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22458" w:rsidP="00DC3BAC" w:rsidRDefault="00F22458" w14:paraId="64C711A2" w14:textId="77777777"/>
    <w:p w:rsidR="00C86591" w:rsidP="00DC3BAC" w:rsidRDefault="00C86591" w14:paraId="43FC6A03" w14:textId="77777777"/>
    <w:p w:rsidR="00C86591" w:rsidP="00F8606D" w:rsidRDefault="00606B78" w14:paraId="457BE016" w14:textId="77777777">
      <w:pPr>
        <w:ind w:left="6520" w:firstLine="1304"/>
      </w:pPr>
      <w:r>
        <w:t xml:space="preserve">    </w:t>
      </w:r>
      <w:fldSimple w:instr=" DOCPROPERTY  &quot;DN_D Afsendelsesdato&quot;  \* MERGEFORMAT ">
        <w:r>
          <w:t>24. september 2026</w:t>
        </w:r>
      </w:fldSimple>
    </w:p>
    <w:p w:rsidR="00ED4F63" w:rsidP="00DC3BAC" w:rsidRDefault="00ED4F63" w14:paraId="3C509485" w14:textId="77777777"/>
    <w:p w:rsidR="00ED4F63" w:rsidP="00DC3BAC" w:rsidRDefault="00ED4F63" w14:paraId="7A5E74B3" w14:textId="77777777"/>
    <w:p w:rsidRPr="00ED4F63" w:rsidR="00ED4F63" w:rsidP="00CE2950" w:rsidRDefault="00910D24" w14:paraId="14AFF4AF" w14:textId="77777777">
      <w:pPr>
        <w:tabs>
          <w:tab w:val="center" w:pos="4960"/>
        </w:tabs>
        <w:rPr>
          <w:b/>
          <w:u w:val="single"/>
        </w:rPr>
      </w:pPr>
      <w:r>
        <w:fldChar w:fldCharType="begin"/>
      </w:r>
      <w:r>
        <w:instrText xml:space="preserve"> DOCPROPERTY  "DN_D Dokument titel"  \* MERGEFORMAT </w:instrText>
      </w:r>
      <w:r>
        <w:fldChar w:fldCharType="separate"/>
      </w:r>
      <w:r>
        <w:t>Referat fra Brancheudvalgsmøde den 21. september 2026</w:t>
      </w:r>
      <w:proofErr w:type="spellStart"/>
      <w:proofErr w:type="spellEnd"/>
      <w:proofErr w:type="spellStart"/>
      <w:proofErr w:type="spellEnd"/>
      <w:r>
        <w:fldChar w:fldCharType="end"/>
      </w:r>
      <w:r w:rsidR="00CE2950">
        <w:tab/>
      </w:r>
    </w:p>
    <w:p w:rsidR="00C86591" w:rsidP="00DC3BAC" w:rsidRDefault="00C86591" w14:paraId="3D4AA894" w14:textId="77777777"/>
    <w:p w:rsidRPr="00996D6B" w:rsidR="00996D6B" w:rsidP="00996D6B" w:rsidRDefault="00996D6B" w14:paraId="31DEC217" w14:textId="77777777">
      <w:pPr>
        <w:rPr>
          <w:b/>
          <w:bCs/>
        </w:rPr>
      </w:pPr>
      <w:r w:rsidRPr="00996D6B">
        <w:rPr>
          <w:b/>
          <w:bCs/>
        </w:rPr>
        <w:t>Referat af Brancheudvalgsmøde for Hotel- og Restaurationsområdet</w:t>
      </w:r>
    </w:p>
    <w:p w:rsidR="00996D6B" w:rsidP="00996D6B" w:rsidRDefault="00996D6B" w14:paraId="2CF86B85" w14:textId="77777777">
      <w:pPr>
        <w:rPr>
          <w:b/>
          <w:bCs/>
        </w:rPr>
      </w:pPr>
    </w:p>
    <w:p w:rsidRPr="00996D6B" w:rsidR="00996D6B" w:rsidP="00996D6B" w:rsidRDefault="00996D6B" w14:paraId="49C8B051" w14:textId="0C622A2B">
      <w:r w:rsidRPr="00996D6B">
        <w:rPr>
          <w:b/>
          <w:bCs/>
        </w:rPr>
        <w:t>Dato:</w:t>
      </w:r>
      <w:r w:rsidRPr="00996D6B">
        <w:t xml:space="preserve"> Mandag den 21. september 2026 kl. 10.00-13.00</w:t>
      </w:r>
      <w:r w:rsidRPr="00996D6B">
        <w:br/>
      </w:r>
      <w:r w:rsidRPr="00996D6B">
        <w:rPr>
          <w:b/>
          <w:bCs/>
        </w:rPr>
        <w:t>Sted:</w:t>
      </w:r>
      <w:r w:rsidRPr="00996D6B">
        <w:t xml:space="preserve"> Grønlands Erhverv, stuemødelokalet, Nuuk</w:t>
      </w:r>
    </w:p>
    <w:p w:rsidRPr="00996D6B" w:rsidR="00996D6B" w:rsidP="00996D6B" w:rsidRDefault="00996D6B" w14:paraId="3320E39A" w14:textId="77777777">
      <w:pPr>
        <w:rPr>
          <w:b/>
          <w:bCs/>
        </w:rPr>
      </w:pPr>
      <w:r w:rsidRPr="00996D6B">
        <w:rPr>
          <w:b/>
          <w:bCs/>
        </w:rPr>
        <w:t>Deltagere</w:t>
      </w:r>
    </w:p>
    <w:p w:rsidRPr="00996D6B" w:rsidR="00996D6B" w:rsidP="00996D6B" w:rsidRDefault="00996D6B" w14:paraId="0FC84C10" w14:textId="77777777">
      <w:r w:rsidRPr="00996D6B">
        <w:t>Bestyrelsesmedlemmer fra Brancheudvalget for Hotel- og Restaurationsområdet.</w:t>
      </w:r>
    </w:p>
    <w:p w:rsidRPr="00996D6B" w:rsidR="00996D6B" w:rsidP="00996D6B" w:rsidRDefault="00996D6B" w14:paraId="121AAF5F" w14:textId="77777777">
      <w:r w:rsidRPr="00996D6B">
        <w:pict w14:anchorId="471BBC4D">
          <v:rect id="_x0000_i1073" style="width:531pt;height:0" o:hr="t" o:hrstd="t" o:hrpct="0" o:hralign="center" fillcolor="#a0a0a0" stroked="f"/>
        </w:pict>
      </w:r>
    </w:p>
    <w:p w:rsidRPr="00996D6B" w:rsidR="00996D6B" w:rsidP="00996D6B" w:rsidRDefault="00996D6B" w14:paraId="24C693C6" w14:textId="77777777">
      <w:pPr>
        <w:rPr>
          <w:b/>
          <w:bCs/>
        </w:rPr>
      </w:pPr>
      <w:r w:rsidRPr="00996D6B">
        <w:rPr>
          <w:b/>
          <w:bCs/>
        </w:rPr>
        <w:t>1. Godkendelse af dagsorden</w:t>
      </w:r>
    </w:p>
    <w:p w:rsidRPr="00996D6B" w:rsidR="00996D6B" w:rsidP="00996D6B" w:rsidRDefault="00996D6B" w14:paraId="711FD89C" w14:textId="77777777">
      <w:r w:rsidRPr="00996D6B">
        <w:rPr>
          <w:b/>
          <w:bCs/>
        </w:rPr>
        <w:t>Beslutning</w:t>
      </w:r>
    </w:p>
    <w:p w:rsidRPr="00996D6B" w:rsidR="00996D6B" w:rsidP="00996D6B" w:rsidRDefault="00996D6B" w14:paraId="6DC5D606" w14:textId="77777777">
      <w:r w:rsidRPr="00996D6B">
        <w:t>Dagsordenen blev godkendt uden bemærkninger.</w:t>
      </w:r>
    </w:p>
    <w:p w:rsidRPr="00996D6B" w:rsidR="00996D6B" w:rsidP="00996D6B" w:rsidRDefault="00996D6B" w14:paraId="59B0A009" w14:textId="77777777">
      <w:r w:rsidRPr="00996D6B">
        <w:pict w14:anchorId="0E13BAE8">
          <v:rect id="_x0000_i1074" style="width:531pt;height:0" o:hr="t" o:hrstd="t" o:hrpct="0" o:hralign="center" fillcolor="#a0a0a0" stroked="f"/>
        </w:pict>
      </w:r>
    </w:p>
    <w:p w:rsidRPr="00996D6B" w:rsidR="00996D6B" w:rsidP="00996D6B" w:rsidRDefault="00996D6B" w14:paraId="67F85CD9" w14:textId="77777777">
      <w:pPr>
        <w:rPr>
          <w:b/>
          <w:bCs/>
        </w:rPr>
      </w:pPr>
      <w:r w:rsidRPr="00996D6B">
        <w:rPr>
          <w:b/>
          <w:bCs/>
        </w:rPr>
        <w:t>2. Opfølgning på referat</w:t>
      </w:r>
    </w:p>
    <w:p w:rsidRPr="00996D6B" w:rsidR="00996D6B" w:rsidP="00996D6B" w:rsidRDefault="00996D6B" w14:paraId="3E0EDA08" w14:textId="77777777">
      <w:r w:rsidRPr="00996D6B">
        <w:rPr>
          <w:b/>
          <w:bCs/>
        </w:rPr>
        <w:t>Beslutning</w:t>
      </w:r>
    </w:p>
    <w:p w:rsidRPr="00996D6B" w:rsidR="00996D6B" w:rsidP="00996D6B" w:rsidRDefault="00996D6B" w14:paraId="5ACF3FA5" w14:textId="77777777">
      <w:r w:rsidRPr="00996D6B">
        <w:t>Karsten orienterede om opfølgningen på referatet fra sidste møde.</w:t>
      </w:r>
    </w:p>
    <w:p w:rsidRPr="00996D6B" w:rsidR="00996D6B" w:rsidP="00996D6B" w:rsidRDefault="00996D6B" w14:paraId="5BC97581" w14:textId="77777777">
      <w:r w:rsidRPr="00996D6B">
        <w:t xml:space="preserve">Der er sendt henvendelse til </w:t>
      </w:r>
      <w:r w:rsidRPr="00996D6B">
        <w:rPr>
          <w:b/>
          <w:bCs/>
        </w:rPr>
        <w:t>Departementet for Uddannelse</w:t>
      </w:r>
      <w:r w:rsidRPr="00996D6B">
        <w:t xml:space="preserve"> vedrørende oplysninger om, at børn af tilkaldt udenlandsk arbejdskraft skulle have fået afslag på optagelse på uddannelser. Departementet er blevet bedt om at bekræfte, hvorvidt dette er korrekt, og i givet fald redegøre for det juridiske og administrative grundlag for praksis.</w:t>
      </w:r>
    </w:p>
    <w:p w:rsidRPr="00996D6B" w:rsidR="00996D6B" w:rsidP="00996D6B" w:rsidRDefault="00996D6B" w14:paraId="5AADCA86" w14:textId="77777777">
      <w:r w:rsidRPr="00996D6B">
        <w:t xml:space="preserve">Derudover er </w:t>
      </w:r>
      <w:r w:rsidRPr="00996D6B">
        <w:rPr>
          <w:b/>
          <w:bCs/>
        </w:rPr>
        <w:t>Departementet for Arbejdsmarked</w:t>
      </w:r>
      <w:r w:rsidRPr="00996D6B">
        <w:t xml:space="preserve"> blevet inviteret til brancheudvalgsmødet for at drøfte aktuelle problemstillinger på området.</w:t>
      </w:r>
    </w:p>
    <w:p w:rsidRPr="00996D6B" w:rsidR="00996D6B" w:rsidP="00996D6B" w:rsidRDefault="00996D6B" w14:paraId="583F6FC3" w14:textId="77777777">
      <w:r w:rsidRPr="00996D6B">
        <w:pict w14:anchorId="25F5FD19">
          <v:rect id="_x0000_i1075" style="width:531pt;height:0" o:hr="t" o:hrstd="t" o:hrpct="0" o:hralign="center" fillcolor="#a0a0a0" stroked="f"/>
        </w:pict>
      </w:r>
    </w:p>
    <w:p w:rsidRPr="00996D6B" w:rsidR="00996D6B" w:rsidP="00996D6B" w:rsidRDefault="00996D6B" w14:paraId="14AF7A10" w14:textId="77777777">
      <w:pPr>
        <w:rPr>
          <w:b/>
          <w:bCs/>
        </w:rPr>
      </w:pPr>
      <w:r w:rsidRPr="00996D6B">
        <w:rPr>
          <w:b/>
          <w:bCs/>
        </w:rPr>
        <w:t>3. Årshjul</w:t>
      </w:r>
    </w:p>
    <w:p w:rsidRPr="00996D6B" w:rsidR="00996D6B" w:rsidP="00996D6B" w:rsidRDefault="00996D6B" w14:paraId="2AEA72B5" w14:textId="77777777">
      <w:r w:rsidRPr="00996D6B">
        <w:rPr>
          <w:b/>
          <w:bCs/>
        </w:rPr>
        <w:t>Diskussion</w:t>
      </w:r>
    </w:p>
    <w:p w:rsidRPr="00996D6B" w:rsidR="00996D6B" w:rsidP="00996D6B" w:rsidRDefault="00996D6B" w14:paraId="7F3F5ABF" w14:textId="77777777">
      <w:r w:rsidRPr="00996D6B">
        <w:t>Drøftelsen af årshjulet blev udsat, da udvalget afventer valg af ny formand.</w:t>
      </w:r>
    </w:p>
    <w:p w:rsidRPr="00996D6B" w:rsidR="00996D6B" w:rsidP="00996D6B" w:rsidRDefault="00996D6B" w14:paraId="3C895F27" w14:textId="77777777">
      <w:r w:rsidRPr="00996D6B">
        <w:t xml:space="preserve">Bilag: </w:t>
      </w:r>
      <w:r w:rsidRPr="00996D6B">
        <w:rPr>
          <w:i/>
          <w:iCs/>
        </w:rPr>
        <w:t>Årshjul for Hotel og Restaurationsområdet</w:t>
      </w:r>
      <w:r w:rsidRPr="00996D6B">
        <w:t>.</w:t>
      </w:r>
    </w:p>
    <w:p w:rsidRPr="00996D6B" w:rsidR="00996D6B" w:rsidP="00996D6B" w:rsidRDefault="00996D6B" w14:paraId="7D14281E" w14:textId="77777777">
      <w:r w:rsidRPr="00996D6B">
        <w:pict w14:anchorId="68FB5F01">
          <v:rect id="_x0000_i1076" style="width:531pt;height:0" o:hr="t" o:hrstd="t" o:hrpct="0" o:hralign="center" fillcolor="#a0a0a0" stroked="f"/>
        </w:pict>
      </w:r>
    </w:p>
    <w:p w:rsidRPr="00996D6B" w:rsidR="00996D6B" w:rsidP="00996D6B" w:rsidRDefault="00996D6B" w14:paraId="0953F5A5" w14:textId="77777777">
      <w:pPr>
        <w:rPr>
          <w:b/>
          <w:bCs/>
        </w:rPr>
      </w:pPr>
      <w:r w:rsidRPr="00996D6B">
        <w:rPr>
          <w:b/>
          <w:bCs/>
        </w:rPr>
        <w:t>4. Orientering fra medlemmerne</w:t>
      </w:r>
    </w:p>
    <w:p w:rsidRPr="00996D6B" w:rsidR="00996D6B" w:rsidP="00996D6B" w:rsidRDefault="00996D6B" w14:paraId="75038066" w14:textId="77777777">
      <w:r w:rsidRPr="00996D6B">
        <w:rPr>
          <w:b/>
          <w:bCs/>
        </w:rPr>
        <w:t>Orientering</w:t>
      </w:r>
    </w:p>
    <w:p w:rsidRPr="00996D6B" w:rsidR="00996D6B" w:rsidP="00996D6B" w:rsidRDefault="00996D6B" w14:paraId="2261B182" w14:textId="77777777">
      <w:r w:rsidRPr="00996D6B">
        <w:t>Der blev givet en status på turismeudviklingen rundt omkring i landet.</w:t>
      </w:r>
    </w:p>
    <w:p w:rsidRPr="00996D6B" w:rsidR="00996D6B" w:rsidP="00996D6B" w:rsidRDefault="00996D6B" w14:paraId="18E383CC" w14:textId="77777777">
      <w:r w:rsidRPr="00996D6B">
        <w:t>Fra Ilulissat blev det oplyst, at aktivitetsniveauet aktuelt er begrænset, men at den forventede vækst forventes at komme, når den nye lufthavn åbner den 29. oktober. Det blev oplyst, at der i vinterperioden forventes én ugentlig afgang, mens der i sommerperioden forventes op til seks ugentlige afgange.</w:t>
      </w:r>
    </w:p>
    <w:p w:rsidRPr="00996D6B" w:rsidR="00996D6B" w:rsidP="00996D6B" w:rsidRDefault="00996D6B" w14:paraId="6B43EC18" w14:textId="77777777">
      <w:r w:rsidRPr="00996D6B">
        <w:t>Der blev samtidig udtrykt bekymring over udviklingen i Aasiaat, Sisimiut og Maniitsoq, hvor aktivitetsniveauet også opleves som lavt. Flere pegede på, at en væsentlig del af udfordringen skyldes manglende salg af destinationerne gennem rejseagenterne.</w:t>
      </w:r>
    </w:p>
    <w:p w:rsidRPr="00996D6B" w:rsidR="00996D6B" w:rsidP="00996D6B" w:rsidRDefault="00996D6B" w14:paraId="27C53D65" w14:textId="77777777">
      <w:r w:rsidRPr="00996D6B">
        <w:t>Der blev rejst spørgsmål om, hvorvidt problemstillingen omkring indenrigsflyvninger bør drøftes nærmere med de relevante aktører, da flere destinationer opleves som nedprioriterede i forbindelse med åbningen af den nye lufthavn i Ilulissat.</w:t>
      </w:r>
    </w:p>
    <w:p w:rsidRPr="00996D6B" w:rsidR="00996D6B" w:rsidP="00996D6B" w:rsidRDefault="00996D6B" w14:paraId="54D11C17" w14:textId="77777777">
      <w:r w:rsidRPr="00996D6B">
        <w:t>Det blev oplyst, at der afholdes et turismeseminar i Ilulissat den 5. oktober 2026.</w:t>
      </w:r>
    </w:p>
    <w:p w:rsidRPr="00996D6B" w:rsidR="00996D6B" w:rsidP="00996D6B" w:rsidRDefault="00996D6B" w14:paraId="752F745F" w14:textId="77777777">
      <w:r w:rsidRPr="00996D6B">
        <w:t>Fra Nuuk blev det fremhævet, at sæsonen har været særdeles positiv. Nye flyselskaber har bidraget til flere besøgende, og United Airlines forventes at fortsætte sine aktiviteter i Grønland næste år.</w:t>
      </w:r>
    </w:p>
    <w:p w:rsidRPr="00996D6B" w:rsidR="00996D6B" w:rsidP="00996D6B" w:rsidRDefault="00996D6B" w14:paraId="38904E6F" w14:textId="77777777">
      <w:r w:rsidRPr="00996D6B">
        <w:pict w14:anchorId="0E7888AD">
          <v:rect id="_x0000_i1077" style="width:531pt;height:0" o:hr="t" o:hrstd="t" o:hrpct="0" o:hralign="center" fillcolor="#a0a0a0" stroked="f"/>
        </w:pict>
      </w:r>
    </w:p>
    <w:p w:rsidRPr="00996D6B" w:rsidR="00996D6B" w:rsidP="00996D6B" w:rsidRDefault="00996D6B" w14:paraId="131DBDC9" w14:textId="77777777">
      <w:pPr>
        <w:rPr>
          <w:b/>
          <w:bCs/>
        </w:rPr>
      </w:pPr>
      <w:r w:rsidRPr="00996D6B">
        <w:rPr>
          <w:b/>
          <w:bCs/>
        </w:rPr>
        <w:t>5. Orientering fra sekretariatet</w:t>
      </w:r>
    </w:p>
    <w:p w:rsidRPr="00996D6B" w:rsidR="00996D6B" w:rsidP="00996D6B" w:rsidRDefault="00996D6B" w14:paraId="77068A1A" w14:textId="77777777">
      <w:r w:rsidRPr="00996D6B">
        <w:rPr>
          <w:b/>
          <w:bCs/>
        </w:rPr>
        <w:t>Orientering</w:t>
      </w:r>
    </w:p>
    <w:p w:rsidRPr="00996D6B" w:rsidR="00996D6B" w:rsidP="00996D6B" w:rsidRDefault="00996D6B" w14:paraId="50ED0F97" w14:textId="77777777">
      <w:r w:rsidRPr="00996D6B">
        <w:t>Karsten Lyberth-Klausen orienterede om, at Grønlands Erhvervs sekretariat nu er fuldt bemandet.</w:t>
      </w:r>
    </w:p>
    <w:p w:rsidRPr="00996D6B" w:rsidR="00996D6B" w:rsidP="00996D6B" w:rsidRDefault="00996D6B" w14:paraId="317BEF58" w14:textId="77777777">
      <w:r w:rsidRPr="00996D6B">
        <w:t xml:space="preserve">Derudover blev der givet en orientering om de væsentligste emner på </w:t>
      </w:r>
      <w:proofErr w:type="spellStart"/>
      <w:r w:rsidRPr="00996D6B">
        <w:t>Inatsisartuts</w:t>
      </w:r>
      <w:proofErr w:type="spellEnd"/>
      <w:r w:rsidRPr="00996D6B">
        <w:t xml:space="preserve"> efterårssamling 2026, herunder:</w:t>
      </w:r>
    </w:p>
    <w:p w:rsidRPr="00996D6B" w:rsidR="00996D6B" w:rsidP="00996D6B" w:rsidRDefault="00996D6B" w14:paraId="7A99D47D" w14:textId="77777777">
      <w:pPr>
        <w:numPr>
          <w:ilvl w:val="0"/>
          <w:numId w:val="1"/>
        </w:numPr>
      </w:pPr>
      <w:r w:rsidRPr="00996D6B">
        <w:t>Turismeloven</w:t>
      </w:r>
    </w:p>
    <w:p w:rsidRPr="00996D6B" w:rsidR="00996D6B" w:rsidP="00996D6B" w:rsidRDefault="00996D6B" w14:paraId="7A79B139" w14:textId="77777777">
      <w:pPr>
        <w:numPr>
          <w:ilvl w:val="0"/>
          <w:numId w:val="1"/>
        </w:numPr>
      </w:pPr>
      <w:r w:rsidRPr="00996D6B">
        <w:lastRenderedPageBreak/>
        <w:t>Tidsbestemmelsesregler</w:t>
      </w:r>
    </w:p>
    <w:p w:rsidRPr="00996D6B" w:rsidR="00996D6B" w:rsidP="00996D6B" w:rsidRDefault="00996D6B" w14:paraId="2990D49D" w14:textId="77777777">
      <w:pPr>
        <w:numPr>
          <w:ilvl w:val="0"/>
          <w:numId w:val="1"/>
        </w:numPr>
      </w:pPr>
      <w:r w:rsidRPr="00996D6B">
        <w:t>Lejeloven</w:t>
      </w:r>
    </w:p>
    <w:p w:rsidRPr="00996D6B" w:rsidR="00996D6B" w:rsidP="00996D6B" w:rsidRDefault="00996D6B" w14:paraId="34395D15" w14:textId="77777777">
      <w:pPr>
        <w:numPr>
          <w:ilvl w:val="0"/>
          <w:numId w:val="1"/>
        </w:numPr>
      </w:pPr>
      <w:r w:rsidRPr="00996D6B">
        <w:t>Juniormesterlæreordningen</w:t>
      </w:r>
    </w:p>
    <w:p w:rsidRPr="00996D6B" w:rsidR="00996D6B" w:rsidP="00996D6B" w:rsidRDefault="00996D6B" w14:paraId="17B4C480" w14:textId="77777777">
      <w:pPr>
        <w:numPr>
          <w:ilvl w:val="0"/>
          <w:numId w:val="1"/>
        </w:numPr>
      </w:pPr>
      <w:r w:rsidRPr="00996D6B">
        <w:t>Afskaffelse af emballageafgiften</w:t>
      </w:r>
    </w:p>
    <w:p w:rsidRPr="00996D6B" w:rsidR="00996D6B" w:rsidP="00996D6B" w:rsidRDefault="00996D6B" w14:paraId="0CE31C20" w14:textId="77777777">
      <w:r w:rsidRPr="00996D6B">
        <w:t>Endelig blev det oplyst, at Grønlands Erhverv i samarbejde med Rambøll igangsætter udarbejdelsen af en lønstatistik for branchen.</w:t>
      </w:r>
    </w:p>
    <w:p w:rsidRPr="00996D6B" w:rsidR="00996D6B" w:rsidP="00996D6B" w:rsidRDefault="00996D6B" w14:paraId="7FBA9EE2" w14:textId="77777777">
      <w:r w:rsidRPr="00996D6B">
        <w:pict w14:anchorId="41200A1F">
          <v:rect id="_x0000_i1078" style="width:531pt;height:0" o:hr="t" o:hrstd="t" o:hrpct="0" o:hralign="center" fillcolor="#a0a0a0" stroked="f"/>
        </w:pict>
      </w:r>
    </w:p>
    <w:p w:rsidRPr="00996D6B" w:rsidR="00996D6B" w:rsidP="00996D6B" w:rsidRDefault="00996D6B" w14:paraId="356E4B33" w14:textId="77777777">
      <w:pPr>
        <w:rPr>
          <w:b/>
          <w:bCs/>
        </w:rPr>
      </w:pPr>
      <w:r w:rsidRPr="00996D6B">
        <w:rPr>
          <w:b/>
          <w:bCs/>
        </w:rPr>
        <w:t>6. Kommunikation</w:t>
      </w:r>
    </w:p>
    <w:p w:rsidRPr="00996D6B" w:rsidR="00996D6B" w:rsidP="00996D6B" w:rsidRDefault="00996D6B" w14:paraId="6347AA2F" w14:textId="77777777">
      <w:r w:rsidRPr="00996D6B">
        <w:rPr>
          <w:b/>
          <w:bCs/>
        </w:rPr>
        <w:t>Beslutning</w:t>
      </w:r>
    </w:p>
    <w:p w:rsidRPr="00996D6B" w:rsidR="00996D6B" w:rsidP="00996D6B" w:rsidRDefault="00996D6B" w14:paraId="4F58B1ED" w14:textId="77777777">
      <w:r w:rsidRPr="00996D6B">
        <w:t>Lisbeth deltager i turismeseminaret i Ilulissat den 5. oktober, hvor udfordringerne med indenrigsflyvninger vil blive rejst.</w:t>
      </w:r>
    </w:p>
    <w:p w:rsidRPr="00996D6B" w:rsidR="00996D6B" w:rsidP="00996D6B" w:rsidRDefault="00996D6B" w14:paraId="18AEBDAC" w14:textId="77777777">
      <w:r w:rsidRPr="00996D6B">
        <w:t>Udvalget konstaterede, at problemstillingen berører både Air Greenland og Disko Line, herunder forhold, der knytter sig til eksisterende servicekontrakter.</w:t>
      </w:r>
    </w:p>
    <w:p w:rsidRPr="00996D6B" w:rsidR="00996D6B" w:rsidP="00996D6B" w:rsidRDefault="00996D6B" w14:paraId="02AF2A88" w14:textId="77777777">
      <w:r w:rsidRPr="00996D6B">
        <w:t>Karsten tager kontakt til David vedrørende Green Key-ordningen og de relevante EU-relaterede krav og standarder, som ordningen bygger på.</w:t>
      </w:r>
    </w:p>
    <w:p w:rsidRPr="00996D6B" w:rsidR="00996D6B" w:rsidP="00996D6B" w:rsidRDefault="00996D6B" w14:paraId="14FF5BFB" w14:textId="77777777">
      <w:r w:rsidRPr="00996D6B">
        <w:pict w14:anchorId="053126B9">
          <v:rect id="_x0000_i1079" style="width:531pt;height:0" o:hr="t" o:hrstd="t" o:hrpct="0" o:hralign="center" fillcolor="#a0a0a0" stroked="f"/>
        </w:pict>
      </w:r>
    </w:p>
    <w:p w:rsidRPr="00996D6B" w:rsidR="00996D6B" w:rsidP="00996D6B" w:rsidRDefault="00996D6B" w14:paraId="237864FC" w14:textId="77777777">
      <w:pPr>
        <w:rPr>
          <w:b/>
          <w:bCs/>
        </w:rPr>
      </w:pPr>
      <w:r w:rsidRPr="00996D6B">
        <w:rPr>
          <w:b/>
          <w:bCs/>
        </w:rPr>
        <w:t>7. Eventuelt</w:t>
      </w:r>
    </w:p>
    <w:p w:rsidRPr="00996D6B" w:rsidR="00996D6B" w:rsidP="00996D6B" w:rsidRDefault="00996D6B" w14:paraId="5CC6D5E3" w14:textId="77777777">
      <w:r w:rsidRPr="00996D6B">
        <w:rPr>
          <w:b/>
          <w:bCs/>
        </w:rPr>
        <w:t>Diskussion</w:t>
      </w:r>
    </w:p>
    <w:p w:rsidRPr="00996D6B" w:rsidR="00996D6B" w:rsidP="00996D6B" w:rsidRDefault="00996D6B" w14:paraId="53084419" w14:textId="77777777">
      <w:r w:rsidRPr="00996D6B">
        <w:t>HT bemærkede, at den nuværende klassifikationsordning ikke står mål med de ressourcer og den indsats, der anvendes på området, set i forhold til den værdi branchen oplever at få ud af ordningen.</w:t>
      </w:r>
    </w:p>
    <w:p w:rsidRPr="00996D6B" w:rsidR="00996D6B" w:rsidP="00996D6B" w:rsidRDefault="00996D6B" w14:paraId="7F295CBA" w14:textId="77777777">
      <w:r w:rsidRPr="00996D6B">
        <w:t>Emnet tages med i de videre drøftelser om branchens rammevilkår.</w:t>
      </w:r>
    </w:p>
    <w:p w:rsidRPr="00996D6B" w:rsidR="00996D6B" w:rsidP="00996D6B" w:rsidRDefault="00996D6B" w14:paraId="70D7501E" w14:textId="77777777">
      <w:r w:rsidRPr="00996D6B">
        <w:pict w14:anchorId="49A74A6B">
          <v:rect id="_x0000_i1080" style="width:531pt;height:0" o:hr="t" o:hrstd="t" o:hrpct="0" o:hralign="center" fillcolor="#a0a0a0" stroked="f"/>
        </w:pict>
      </w:r>
    </w:p>
    <w:p w:rsidRPr="00996D6B" w:rsidR="00996D6B" w:rsidP="00996D6B" w:rsidRDefault="00996D6B" w14:paraId="0F29752E" w14:textId="77777777">
      <w:pPr>
        <w:rPr>
          <w:b/>
          <w:bCs/>
        </w:rPr>
      </w:pPr>
      <w:r w:rsidRPr="00996D6B">
        <w:rPr>
          <w:b/>
          <w:bCs/>
        </w:rPr>
        <w:t>Mødet hævet kl. 13.00.</w:t>
      </w:r>
    </w:p>
    <w:p w:rsidRPr="00996D6B" w:rsidR="00996D6B" w:rsidP="00996D6B" w:rsidRDefault="00996D6B" w14:paraId="448116F0" w14:textId="77777777"/>
    <w:p w:rsidR="00E301DE" w:rsidP="00DC3BAC" w:rsidRDefault="00E301DE" w14:paraId="743208C9" w14:textId="77777777"/>
    <w:p w:rsidR="00C86591" w:rsidP="00DC3BAC" w:rsidRDefault="00C86591" w14:paraId="3E87EAC0" w14:textId="77777777"/>
    <w:p w:rsidR="00C86591" w:rsidP="00C86591" w:rsidRDefault="00C86591" w14:paraId="7F459898" w14:textId="77777777">
      <w:pPr>
        <w:jc w:val="center"/>
      </w:pPr>
      <w:r>
        <w:t>Med venlig hilsen</w:t>
      </w:r>
    </w:p>
    <w:p w:rsidR="00C86591" w:rsidP="00C86591" w:rsidRDefault="00C86591" w14:paraId="2BFBFF0C" w14:textId="77777777">
      <w:pPr>
        <w:jc w:val="center"/>
      </w:pPr>
    </w:p>
    <w:p w:rsidR="00C86591" w:rsidP="00C86591" w:rsidRDefault="00C86591" w14:paraId="7D7444B3" w14:textId="77777777">
      <w:pPr>
        <w:jc w:val="center"/>
      </w:pPr>
    </w:p>
    <w:p w:rsidR="00910D24" w:rsidP="00910D24" w:rsidRDefault="00910D24" w14:paraId="707C82F5" w14:textId="77777777">
      <w:pPr>
        <w:jc w:val="center"/>
      </w:pPr>
      <w:fldSimple w:instr=" DOCPROPERTY  &quot;DN_D_ Afsender navn&quot;  \* MERGEFORMAT ">
        <w:r>
          <w:t>Karsten Lyberth-Klausen | Grønlands Erhverv</w:t>
        </w:r>
      </w:fldSimple>
    </w:p>
    <w:sectPr w:rsidR="00910D24" w:rsidSect="001C203A">
      <w:footerReference w:type="default" r:id="rId7"/>
      <w:headerReference w:type="first" r:id="rId8"/>
      <w:footerReference w:type="first" r:id="rId9"/>
      <w:pgSz w:w="11906" w:h="16838" w:code="9"/>
      <w:pgMar w:top="2268" w:right="567" w:bottom="567" w:left="1418" w:header="709" w:footer="709" w:gutter="0"/>
      <w:paperSrc w:first="15" w:other="15"/>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A9129" w14:textId="77777777" w:rsidR="00B255A6" w:rsidRDefault="00B255A6" w:rsidP="00C86591">
      <w:r>
        <w:separator/>
      </w:r>
    </w:p>
  </w:endnote>
  <w:endnote w:type="continuationSeparator" w:id="0">
    <w:p w14:paraId="4BC32216" w14:textId="77777777" w:rsidR="00B255A6" w:rsidRDefault="00B255A6" w:rsidP="00C86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3724723"/>
      <w:docPartObj>
        <w:docPartGallery w:val="Page Numbers (Bottom of Page)"/>
        <w:docPartUnique/>
      </w:docPartObj>
    </w:sdtPr>
    <w:sdtEndPr>
      <w:rPr>
        <w:noProof/>
      </w:rPr>
    </w:sdtEndPr>
    <w:sdtContent>
      <w:p w:rsidR="002726B6" w:rsidRDefault="002726B6" w14:paraId="1CD11D5C" w14:textId="77777777">
        <w:pPr>
          <w:pStyle w:val="Footer"/>
          <w:jc w:val="right"/>
        </w:pPr>
        <w:r>
          <w:fldChar w:fldCharType="begin"/>
        </w:r>
        <w:r>
          <w:instrText xml:space="preserve"> PAGE   \* MERGEFORMAT </w:instrText>
        </w:r>
        <w:r>
          <w:fldChar w:fldCharType="separate"/>
        </w:r>
        <w:r w:rsidR="00910D24">
          <w:rPr>
            <w:noProof/>
          </w:rPr>
          <w:t>2</w:t>
        </w:r>
        <w:r>
          <w:rPr>
            <w:noProof/>
          </w:rPr>
          <w:fldChar w:fldCharType="end"/>
        </w:r>
      </w:p>
    </w:sdtContent>
  </w:sdt>
  <w:p w:rsidR="00006156" w:rsidRDefault="00006156" w14:paraId="1D6019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180970"/>
      <w:docPartObj>
        <w:docPartGallery w:val="Page Numbers (Bottom of Page)"/>
        <w:docPartUnique/>
      </w:docPartObj>
    </w:sdtPr>
    <w:sdtEndPr>
      <w:rPr>
        <w:noProof/>
      </w:rPr>
    </w:sdtEndPr>
    <w:sdtContent>
      <w:p w:rsidR="000017E2" w:rsidRDefault="000017E2" w14:paraId="1EB007F0" w14:textId="77777777">
        <w:pPr>
          <w:pStyle w:val="Footer"/>
          <w:jc w:val="right"/>
        </w:pPr>
        <w:r>
          <w:fldChar w:fldCharType="begin"/>
        </w:r>
        <w:r>
          <w:instrText xml:space="preserve"> PAGE   \* MERGEFORMAT </w:instrText>
        </w:r>
        <w:r>
          <w:fldChar w:fldCharType="separate"/>
        </w:r>
        <w:r w:rsidR="00910D24">
          <w:rPr>
            <w:noProof/>
          </w:rPr>
          <w:t>1</w:t>
        </w:r>
        <w:r>
          <w:rPr>
            <w:noProof/>
          </w:rPr>
          <w:fldChar w:fldCharType="end"/>
        </w:r>
      </w:p>
    </w:sdtContent>
  </w:sdt>
  <w:p w:rsidR="00006156" w:rsidRDefault="00006156" w14:paraId="622D3A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C0A0" w14:textId="77777777" w:rsidR="00B255A6" w:rsidRDefault="00B255A6" w:rsidP="00C86591">
      <w:r>
        <w:separator/>
      </w:r>
    </w:p>
  </w:footnote>
  <w:footnote w:type="continuationSeparator" w:id="0">
    <w:p w14:paraId="3C70618A" w14:textId="77777777" w:rsidR="00B255A6" w:rsidRDefault="00B255A6" w:rsidP="00C86591">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95BF0" w:rsidR="00C86591" w:rsidP="00395BF0" w:rsidRDefault="00395BF0" w14:paraId="7597E077" w14:textId="77777777">
    <w:pPr>
      <w:pStyle w:val="Header"/>
    </w:pPr>
    <w:r>
      <w:rPr>
        <w:noProof/>
      </w:rPr>
      <w:drawing>
        <wp:anchor distT="0" distB="0" distL="114300" distR="114300" simplePos="0" relativeHeight="251658240" behindDoc="1" locked="0" layoutInCell="1" allowOverlap="1" wp14:editId="3B1280E1" wp14:anchorId="4CB79D18">
          <wp:simplePos x="0" y="0"/>
          <wp:positionH relativeFrom="page">
            <wp:posOffset>-13970</wp:posOffset>
          </wp:positionH>
          <wp:positionV relativeFrom="paragraph">
            <wp:posOffset>-753110</wp:posOffset>
          </wp:positionV>
          <wp:extent cx="7560000" cy="1730010"/>
          <wp:effectExtent l="0" t="0" r="3175" b="3810"/>
          <wp:wrapNone/>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fil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7300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272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4538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591"/>
    <w:rsid w:val="000017E2"/>
    <w:rsid w:val="000042F1"/>
    <w:rsid w:val="000056F1"/>
    <w:rsid w:val="00006156"/>
    <w:rsid w:val="0000681B"/>
    <w:rsid w:val="00014149"/>
    <w:rsid w:val="000144AB"/>
    <w:rsid w:val="0001469E"/>
    <w:rsid w:val="00014A92"/>
    <w:rsid w:val="0001566D"/>
    <w:rsid w:val="00015A2B"/>
    <w:rsid w:val="00015C03"/>
    <w:rsid w:val="00015D2F"/>
    <w:rsid w:val="00017EDE"/>
    <w:rsid w:val="00021067"/>
    <w:rsid w:val="00021869"/>
    <w:rsid w:val="00021F92"/>
    <w:rsid w:val="0002303B"/>
    <w:rsid w:val="00023401"/>
    <w:rsid w:val="000244DE"/>
    <w:rsid w:val="000249BA"/>
    <w:rsid w:val="00024FAB"/>
    <w:rsid w:val="00025742"/>
    <w:rsid w:val="00026507"/>
    <w:rsid w:val="00027E1D"/>
    <w:rsid w:val="000301BF"/>
    <w:rsid w:val="00030BB6"/>
    <w:rsid w:val="00031E93"/>
    <w:rsid w:val="00032247"/>
    <w:rsid w:val="00032F48"/>
    <w:rsid w:val="0003308E"/>
    <w:rsid w:val="000330A5"/>
    <w:rsid w:val="0003327B"/>
    <w:rsid w:val="0003392E"/>
    <w:rsid w:val="00034134"/>
    <w:rsid w:val="00034146"/>
    <w:rsid w:val="00034ECA"/>
    <w:rsid w:val="0003513F"/>
    <w:rsid w:val="0003527F"/>
    <w:rsid w:val="000359B8"/>
    <w:rsid w:val="00036207"/>
    <w:rsid w:val="000368A3"/>
    <w:rsid w:val="00036C11"/>
    <w:rsid w:val="00037013"/>
    <w:rsid w:val="000374B9"/>
    <w:rsid w:val="00037C00"/>
    <w:rsid w:val="00040C5C"/>
    <w:rsid w:val="000438F0"/>
    <w:rsid w:val="00043E54"/>
    <w:rsid w:val="00043F29"/>
    <w:rsid w:val="00044CE9"/>
    <w:rsid w:val="00044E84"/>
    <w:rsid w:val="0004623A"/>
    <w:rsid w:val="00046A22"/>
    <w:rsid w:val="00047F5E"/>
    <w:rsid w:val="00050172"/>
    <w:rsid w:val="0005381D"/>
    <w:rsid w:val="00053A09"/>
    <w:rsid w:val="000542A2"/>
    <w:rsid w:val="000545A6"/>
    <w:rsid w:val="0005488A"/>
    <w:rsid w:val="00055918"/>
    <w:rsid w:val="000566CD"/>
    <w:rsid w:val="0005780B"/>
    <w:rsid w:val="00057B48"/>
    <w:rsid w:val="00060FF6"/>
    <w:rsid w:val="00062093"/>
    <w:rsid w:val="000628D3"/>
    <w:rsid w:val="000629A6"/>
    <w:rsid w:val="000640F1"/>
    <w:rsid w:val="00064F18"/>
    <w:rsid w:val="00065E2A"/>
    <w:rsid w:val="00065EBE"/>
    <w:rsid w:val="000665CE"/>
    <w:rsid w:val="00067104"/>
    <w:rsid w:val="000673F3"/>
    <w:rsid w:val="00067DBD"/>
    <w:rsid w:val="00067EDE"/>
    <w:rsid w:val="00070DED"/>
    <w:rsid w:val="00070FA8"/>
    <w:rsid w:val="000713F9"/>
    <w:rsid w:val="00073286"/>
    <w:rsid w:val="00074303"/>
    <w:rsid w:val="00074A44"/>
    <w:rsid w:val="000757C0"/>
    <w:rsid w:val="00075F3A"/>
    <w:rsid w:val="0007767A"/>
    <w:rsid w:val="00077C0D"/>
    <w:rsid w:val="0008029B"/>
    <w:rsid w:val="00080DCC"/>
    <w:rsid w:val="00080E61"/>
    <w:rsid w:val="00080FCC"/>
    <w:rsid w:val="00083D51"/>
    <w:rsid w:val="0008408E"/>
    <w:rsid w:val="00084FC4"/>
    <w:rsid w:val="00085719"/>
    <w:rsid w:val="00085874"/>
    <w:rsid w:val="000865FE"/>
    <w:rsid w:val="00086D82"/>
    <w:rsid w:val="00087C7A"/>
    <w:rsid w:val="000919A4"/>
    <w:rsid w:val="00092410"/>
    <w:rsid w:val="00095A6E"/>
    <w:rsid w:val="00096FEC"/>
    <w:rsid w:val="0009790F"/>
    <w:rsid w:val="00097B05"/>
    <w:rsid w:val="000A003F"/>
    <w:rsid w:val="000A25AA"/>
    <w:rsid w:val="000A31EE"/>
    <w:rsid w:val="000A35EA"/>
    <w:rsid w:val="000A3F00"/>
    <w:rsid w:val="000A5887"/>
    <w:rsid w:val="000A60E1"/>
    <w:rsid w:val="000A6DC7"/>
    <w:rsid w:val="000A7976"/>
    <w:rsid w:val="000A7B36"/>
    <w:rsid w:val="000A7E81"/>
    <w:rsid w:val="000B08D5"/>
    <w:rsid w:val="000B1886"/>
    <w:rsid w:val="000B2306"/>
    <w:rsid w:val="000B25A5"/>
    <w:rsid w:val="000B25C6"/>
    <w:rsid w:val="000B3536"/>
    <w:rsid w:val="000B3BDF"/>
    <w:rsid w:val="000B4A74"/>
    <w:rsid w:val="000B5E3A"/>
    <w:rsid w:val="000B62A1"/>
    <w:rsid w:val="000B64B0"/>
    <w:rsid w:val="000B6753"/>
    <w:rsid w:val="000C0E1E"/>
    <w:rsid w:val="000C141A"/>
    <w:rsid w:val="000C18A4"/>
    <w:rsid w:val="000C2361"/>
    <w:rsid w:val="000C244A"/>
    <w:rsid w:val="000C2540"/>
    <w:rsid w:val="000C2E65"/>
    <w:rsid w:val="000C44FB"/>
    <w:rsid w:val="000C6200"/>
    <w:rsid w:val="000C6FD0"/>
    <w:rsid w:val="000C7BAD"/>
    <w:rsid w:val="000D113E"/>
    <w:rsid w:val="000D132E"/>
    <w:rsid w:val="000D35ED"/>
    <w:rsid w:val="000D4C9E"/>
    <w:rsid w:val="000D56C4"/>
    <w:rsid w:val="000D59CE"/>
    <w:rsid w:val="000D5B74"/>
    <w:rsid w:val="000D602D"/>
    <w:rsid w:val="000D6FED"/>
    <w:rsid w:val="000D70CF"/>
    <w:rsid w:val="000D74DE"/>
    <w:rsid w:val="000D7B4B"/>
    <w:rsid w:val="000D7C6F"/>
    <w:rsid w:val="000D7E57"/>
    <w:rsid w:val="000E06BE"/>
    <w:rsid w:val="000E16B1"/>
    <w:rsid w:val="000E1ADF"/>
    <w:rsid w:val="000E29CD"/>
    <w:rsid w:val="000E429C"/>
    <w:rsid w:val="000E554D"/>
    <w:rsid w:val="000E5FA9"/>
    <w:rsid w:val="000F07C3"/>
    <w:rsid w:val="000F0D65"/>
    <w:rsid w:val="000F1493"/>
    <w:rsid w:val="000F163D"/>
    <w:rsid w:val="000F1C7D"/>
    <w:rsid w:val="000F42F1"/>
    <w:rsid w:val="000F511A"/>
    <w:rsid w:val="000F7B81"/>
    <w:rsid w:val="00100BA5"/>
    <w:rsid w:val="00100F0E"/>
    <w:rsid w:val="001020E6"/>
    <w:rsid w:val="001029A0"/>
    <w:rsid w:val="00102A39"/>
    <w:rsid w:val="00102AA4"/>
    <w:rsid w:val="00103668"/>
    <w:rsid w:val="00104231"/>
    <w:rsid w:val="00104A18"/>
    <w:rsid w:val="00105041"/>
    <w:rsid w:val="0010649A"/>
    <w:rsid w:val="00107721"/>
    <w:rsid w:val="001104B1"/>
    <w:rsid w:val="001108A0"/>
    <w:rsid w:val="00110EB3"/>
    <w:rsid w:val="00111C9F"/>
    <w:rsid w:val="00112150"/>
    <w:rsid w:val="0011245B"/>
    <w:rsid w:val="001127D7"/>
    <w:rsid w:val="0011334B"/>
    <w:rsid w:val="001139CD"/>
    <w:rsid w:val="00113DB1"/>
    <w:rsid w:val="00113EC5"/>
    <w:rsid w:val="00114DF2"/>
    <w:rsid w:val="0011692B"/>
    <w:rsid w:val="00116B07"/>
    <w:rsid w:val="00116EE3"/>
    <w:rsid w:val="00117258"/>
    <w:rsid w:val="001173F1"/>
    <w:rsid w:val="00117CE5"/>
    <w:rsid w:val="00117D8C"/>
    <w:rsid w:val="0012054D"/>
    <w:rsid w:val="0012066F"/>
    <w:rsid w:val="00120B2F"/>
    <w:rsid w:val="00120B3C"/>
    <w:rsid w:val="00120C9D"/>
    <w:rsid w:val="00120F98"/>
    <w:rsid w:val="00125D8E"/>
    <w:rsid w:val="0012698A"/>
    <w:rsid w:val="00130BEF"/>
    <w:rsid w:val="00130F7C"/>
    <w:rsid w:val="001321BD"/>
    <w:rsid w:val="00132CE5"/>
    <w:rsid w:val="00133E74"/>
    <w:rsid w:val="00133F72"/>
    <w:rsid w:val="00134554"/>
    <w:rsid w:val="0013483D"/>
    <w:rsid w:val="001351AD"/>
    <w:rsid w:val="001365F2"/>
    <w:rsid w:val="001376D5"/>
    <w:rsid w:val="00137DBA"/>
    <w:rsid w:val="00141099"/>
    <w:rsid w:val="001411D0"/>
    <w:rsid w:val="00142231"/>
    <w:rsid w:val="001426BE"/>
    <w:rsid w:val="00142C93"/>
    <w:rsid w:val="001430B7"/>
    <w:rsid w:val="001433F8"/>
    <w:rsid w:val="00143A37"/>
    <w:rsid w:val="00143A4B"/>
    <w:rsid w:val="0014470E"/>
    <w:rsid w:val="0014512A"/>
    <w:rsid w:val="00145746"/>
    <w:rsid w:val="0014677A"/>
    <w:rsid w:val="00147011"/>
    <w:rsid w:val="0015058A"/>
    <w:rsid w:val="001506C0"/>
    <w:rsid w:val="0015212C"/>
    <w:rsid w:val="00152AF6"/>
    <w:rsid w:val="00152CC8"/>
    <w:rsid w:val="00154487"/>
    <w:rsid w:val="001546B6"/>
    <w:rsid w:val="0015521E"/>
    <w:rsid w:val="00156AB8"/>
    <w:rsid w:val="00157572"/>
    <w:rsid w:val="00160FA7"/>
    <w:rsid w:val="00162095"/>
    <w:rsid w:val="001633BB"/>
    <w:rsid w:val="001643D9"/>
    <w:rsid w:val="00164414"/>
    <w:rsid w:val="001652A5"/>
    <w:rsid w:val="00166514"/>
    <w:rsid w:val="001666E4"/>
    <w:rsid w:val="001708C5"/>
    <w:rsid w:val="0017243D"/>
    <w:rsid w:val="00172EFA"/>
    <w:rsid w:val="00173B1C"/>
    <w:rsid w:val="00173E12"/>
    <w:rsid w:val="001741CB"/>
    <w:rsid w:val="00174FFF"/>
    <w:rsid w:val="00181FEB"/>
    <w:rsid w:val="00182687"/>
    <w:rsid w:val="001827B2"/>
    <w:rsid w:val="00182ABF"/>
    <w:rsid w:val="00183043"/>
    <w:rsid w:val="001833BC"/>
    <w:rsid w:val="00183E8A"/>
    <w:rsid w:val="001861C2"/>
    <w:rsid w:val="00186239"/>
    <w:rsid w:val="0018713D"/>
    <w:rsid w:val="001872DA"/>
    <w:rsid w:val="00187F81"/>
    <w:rsid w:val="001906B9"/>
    <w:rsid w:val="0019087C"/>
    <w:rsid w:val="00190A7E"/>
    <w:rsid w:val="00191AA6"/>
    <w:rsid w:val="001922A8"/>
    <w:rsid w:val="00192A01"/>
    <w:rsid w:val="001957E5"/>
    <w:rsid w:val="00196729"/>
    <w:rsid w:val="00196BC5"/>
    <w:rsid w:val="00196D1B"/>
    <w:rsid w:val="00197A5A"/>
    <w:rsid w:val="001A01FC"/>
    <w:rsid w:val="001A0B11"/>
    <w:rsid w:val="001A0D30"/>
    <w:rsid w:val="001A1CC5"/>
    <w:rsid w:val="001A309B"/>
    <w:rsid w:val="001A3F78"/>
    <w:rsid w:val="001A416C"/>
    <w:rsid w:val="001A4468"/>
    <w:rsid w:val="001A6518"/>
    <w:rsid w:val="001A655F"/>
    <w:rsid w:val="001A76EA"/>
    <w:rsid w:val="001A7A71"/>
    <w:rsid w:val="001B07D0"/>
    <w:rsid w:val="001B109B"/>
    <w:rsid w:val="001B225F"/>
    <w:rsid w:val="001B2319"/>
    <w:rsid w:val="001B31F1"/>
    <w:rsid w:val="001B3FCD"/>
    <w:rsid w:val="001B4EB3"/>
    <w:rsid w:val="001B5AAB"/>
    <w:rsid w:val="001B639D"/>
    <w:rsid w:val="001B7A99"/>
    <w:rsid w:val="001C0246"/>
    <w:rsid w:val="001C0DF7"/>
    <w:rsid w:val="001C203A"/>
    <w:rsid w:val="001C2139"/>
    <w:rsid w:val="001C2749"/>
    <w:rsid w:val="001C2996"/>
    <w:rsid w:val="001C2BBA"/>
    <w:rsid w:val="001C4E1B"/>
    <w:rsid w:val="001C6A2A"/>
    <w:rsid w:val="001D071D"/>
    <w:rsid w:val="001D0AE9"/>
    <w:rsid w:val="001D0DE1"/>
    <w:rsid w:val="001D1D07"/>
    <w:rsid w:val="001D23EE"/>
    <w:rsid w:val="001D2E25"/>
    <w:rsid w:val="001D35CE"/>
    <w:rsid w:val="001D3A90"/>
    <w:rsid w:val="001D4145"/>
    <w:rsid w:val="001D5153"/>
    <w:rsid w:val="001D57DD"/>
    <w:rsid w:val="001D58D1"/>
    <w:rsid w:val="001D6911"/>
    <w:rsid w:val="001D6A90"/>
    <w:rsid w:val="001D710F"/>
    <w:rsid w:val="001D7FD9"/>
    <w:rsid w:val="001E01DB"/>
    <w:rsid w:val="001E1FD6"/>
    <w:rsid w:val="001E23BE"/>
    <w:rsid w:val="001E37FA"/>
    <w:rsid w:val="001E4517"/>
    <w:rsid w:val="001E4988"/>
    <w:rsid w:val="001E4CD4"/>
    <w:rsid w:val="001E53AB"/>
    <w:rsid w:val="001E59B0"/>
    <w:rsid w:val="001E5DDB"/>
    <w:rsid w:val="001F0B57"/>
    <w:rsid w:val="001F169B"/>
    <w:rsid w:val="001F1D37"/>
    <w:rsid w:val="001F21B2"/>
    <w:rsid w:val="001F429C"/>
    <w:rsid w:val="001F571B"/>
    <w:rsid w:val="001F5BA5"/>
    <w:rsid w:val="001F6380"/>
    <w:rsid w:val="001F6600"/>
    <w:rsid w:val="001F667E"/>
    <w:rsid w:val="001F6BEB"/>
    <w:rsid w:val="002003D7"/>
    <w:rsid w:val="002005FB"/>
    <w:rsid w:val="00201268"/>
    <w:rsid w:val="00201700"/>
    <w:rsid w:val="00201E17"/>
    <w:rsid w:val="00201EAD"/>
    <w:rsid w:val="00202AAC"/>
    <w:rsid w:val="00202D18"/>
    <w:rsid w:val="00203072"/>
    <w:rsid w:val="0020427A"/>
    <w:rsid w:val="00205D1D"/>
    <w:rsid w:val="00207B33"/>
    <w:rsid w:val="00211F0B"/>
    <w:rsid w:val="002128D9"/>
    <w:rsid w:val="00212B3E"/>
    <w:rsid w:val="0021334E"/>
    <w:rsid w:val="0021379B"/>
    <w:rsid w:val="00213815"/>
    <w:rsid w:val="00213DC1"/>
    <w:rsid w:val="0021454E"/>
    <w:rsid w:val="00214704"/>
    <w:rsid w:val="0021482F"/>
    <w:rsid w:val="00214FA7"/>
    <w:rsid w:val="002165E5"/>
    <w:rsid w:val="002169DA"/>
    <w:rsid w:val="00216BE7"/>
    <w:rsid w:val="00216F7D"/>
    <w:rsid w:val="00217211"/>
    <w:rsid w:val="00217680"/>
    <w:rsid w:val="0022065E"/>
    <w:rsid w:val="002209DD"/>
    <w:rsid w:val="0022238D"/>
    <w:rsid w:val="002224EF"/>
    <w:rsid w:val="00223EB9"/>
    <w:rsid w:val="00224B1C"/>
    <w:rsid w:val="00224D66"/>
    <w:rsid w:val="00224DEF"/>
    <w:rsid w:val="00226664"/>
    <w:rsid w:val="002273FC"/>
    <w:rsid w:val="00227677"/>
    <w:rsid w:val="0023051D"/>
    <w:rsid w:val="002309C1"/>
    <w:rsid w:val="00231616"/>
    <w:rsid w:val="00231A06"/>
    <w:rsid w:val="0023200B"/>
    <w:rsid w:val="00233100"/>
    <w:rsid w:val="00234648"/>
    <w:rsid w:val="002404A4"/>
    <w:rsid w:val="00240588"/>
    <w:rsid w:val="002410FF"/>
    <w:rsid w:val="00241B01"/>
    <w:rsid w:val="00242863"/>
    <w:rsid w:val="0024296D"/>
    <w:rsid w:val="00242B56"/>
    <w:rsid w:val="0024394A"/>
    <w:rsid w:val="00244A55"/>
    <w:rsid w:val="00245523"/>
    <w:rsid w:val="002475A1"/>
    <w:rsid w:val="0024795B"/>
    <w:rsid w:val="00251FC5"/>
    <w:rsid w:val="002525D2"/>
    <w:rsid w:val="00254C55"/>
    <w:rsid w:val="00256091"/>
    <w:rsid w:val="00257F18"/>
    <w:rsid w:val="00261A7E"/>
    <w:rsid w:val="00262E1A"/>
    <w:rsid w:val="00264140"/>
    <w:rsid w:val="0026429A"/>
    <w:rsid w:val="0026519B"/>
    <w:rsid w:val="00265F9D"/>
    <w:rsid w:val="002676CA"/>
    <w:rsid w:val="002677BB"/>
    <w:rsid w:val="002704DC"/>
    <w:rsid w:val="00270CB7"/>
    <w:rsid w:val="00271490"/>
    <w:rsid w:val="002726B6"/>
    <w:rsid w:val="0027357D"/>
    <w:rsid w:val="0027372D"/>
    <w:rsid w:val="002738B0"/>
    <w:rsid w:val="00273B47"/>
    <w:rsid w:val="00273D8C"/>
    <w:rsid w:val="0027565B"/>
    <w:rsid w:val="0027566C"/>
    <w:rsid w:val="0027632C"/>
    <w:rsid w:val="00276C54"/>
    <w:rsid w:val="00277224"/>
    <w:rsid w:val="00277442"/>
    <w:rsid w:val="00280F66"/>
    <w:rsid w:val="0028241A"/>
    <w:rsid w:val="002828D5"/>
    <w:rsid w:val="00282DEC"/>
    <w:rsid w:val="002830EC"/>
    <w:rsid w:val="00284EEB"/>
    <w:rsid w:val="00285567"/>
    <w:rsid w:val="002856E5"/>
    <w:rsid w:val="00285D34"/>
    <w:rsid w:val="00285ECF"/>
    <w:rsid w:val="002860D1"/>
    <w:rsid w:val="002871CB"/>
    <w:rsid w:val="0028786B"/>
    <w:rsid w:val="002913BF"/>
    <w:rsid w:val="002943B7"/>
    <w:rsid w:val="0029485E"/>
    <w:rsid w:val="0029553D"/>
    <w:rsid w:val="00295635"/>
    <w:rsid w:val="0029732D"/>
    <w:rsid w:val="0029744A"/>
    <w:rsid w:val="002A09B8"/>
    <w:rsid w:val="002A139F"/>
    <w:rsid w:val="002A1BA4"/>
    <w:rsid w:val="002A1BCF"/>
    <w:rsid w:val="002A34A9"/>
    <w:rsid w:val="002A4D5B"/>
    <w:rsid w:val="002A4EEC"/>
    <w:rsid w:val="002A684C"/>
    <w:rsid w:val="002A6884"/>
    <w:rsid w:val="002A6955"/>
    <w:rsid w:val="002B053A"/>
    <w:rsid w:val="002B1B5A"/>
    <w:rsid w:val="002B3551"/>
    <w:rsid w:val="002B41FD"/>
    <w:rsid w:val="002B50BA"/>
    <w:rsid w:val="002B5852"/>
    <w:rsid w:val="002B5C45"/>
    <w:rsid w:val="002B63CA"/>
    <w:rsid w:val="002B6FF0"/>
    <w:rsid w:val="002B7817"/>
    <w:rsid w:val="002C0030"/>
    <w:rsid w:val="002C0A35"/>
    <w:rsid w:val="002C0E3C"/>
    <w:rsid w:val="002C2A85"/>
    <w:rsid w:val="002C32AE"/>
    <w:rsid w:val="002C4C49"/>
    <w:rsid w:val="002C4C99"/>
    <w:rsid w:val="002C5F9D"/>
    <w:rsid w:val="002C6017"/>
    <w:rsid w:val="002C6183"/>
    <w:rsid w:val="002C77EC"/>
    <w:rsid w:val="002C792C"/>
    <w:rsid w:val="002C79F4"/>
    <w:rsid w:val="002C7F9F"/>
    <w:rsid w:val="002D08AF"/>
    <w:rsid w:val="002D18B2"/>
    <w:rsid w:val="002D1FD4"/>
    <w:rsid w:val="002D20A7"/>
    <w:rsid w:val="002D39A3"/>
    <w:rsid w:val="002D3B04"/>
    <w:rsid w:val="002D41C0"/>
    <w:rsid w:val="002D452B"/>
    <w:rsid w:val="002D4EA4"/>
    <w:rsid w:val="002D5B33"/>
    <w:rsid w:val="002D68BF"/>
    <w:rsid w:val="002D6C61"/>
    <w:rsid w:val="002D79E1"/>
    <w:rsid w:val="002D7DF4"/>
    <w:rsid w:val="002E173A"/>
    <w:rsid w:val="002E1871"/>
    <w:rsid w:val="002E23F8"/>
    <w:rsid w:val="002E272B"/>
    <w:rsid w:val="002E3849"/>
    <w:rsid w:val="002E3D6D"/>
    <w:rsid w:val="002E53CB"/>
    <w:rsid w:val="002E69F2"/>
    <w:rsid w:val="002F0EF0"/>
    <w:rsid w:val="002F1551"/>
    <w:rsid w:val="002F1642"/>
    <w:rsid w:val="002F2CDB"/>
    <w:rsid w:val="002F46DB"/>
    <w:rsid w:val="002F49D9"/>
    <w:rsid w:val="002F4F25"/>
    <w:rsid w:val="002F7A8C"/>
    <w:rsid w:val="002F7E4C"/>
    <w:rsid w:val="00304336"/>
    <w:rsid w:val="00304364"/>
    <w:rsid w:val="003043B5"/>
    <w:rsid w:val="0030454B"/>
    <w:rsid w:val="00305655"/>
    <w:rsid w:val="00305CA2"/>
    <w:rsid w:val="00305E55"/>
    <w:rsid w:val="003064C9"/>
    <w:rsid w:val="00307620"/>
    <w:rsid w:val="003119CB"/>
    <w:rsid w:val="0031248F"/>
    <w:rsid w:val="0031336B"/>
    <w:rsid w:val="00313B31"/>
    <w:rsid w:val="00314D1B"/>
    <w:rsid w:val="00315467"/>
    <w:rsid w:val="00315A7C"/>
    <w:rsid w:val="0031675E"/>
    <w:rsid w:val="00316772"/>
    <w:rsid w:val="003204E1"/>
    <w:rsid w:val="00322523"/>
    <w:rsid w:val="003228EA"/>
    <w:rsid w:val="003246E7"/>
    <w:rsid w:val="00324B3E"/>
    <w:rsid w:val="00324C34"/>
    <w:rsid w:val="003255B4"/>
    <w:rsid w:val="00325CE4"/>
    <w:rsid w:val="00325DBB"/>
    <w:rsid w:val="00326270"/>
    <w:rsid w:val="00326B8B"/>
    <w:rsid w:val="00327118"/>
    <w:rsid w:val="00327366"/>
    <w:rsid w:val="00327DD6"/>
    <w:rsid w:val="00330E32"/>
    <w:rsid w:val="00334A42"/>
    <w:rsid w:val="00334F8E"/>
    <w:rsid w:val="00335CF6"/>
    <w:rsid w:val="003362C0"/>
    <w:rsid w:val="00340A90"/>
    <w:rsid w:val="00341264"/>
    <w:rsid w:val="00341530"/>
    <w:rsid w:val="0034183B"/>
    <w:rsid w:val="003423F3"/>
    <w:rsid w:val="003427CC"/>
    <w:rsid w:val="00343592"/>
    <w:rsid w:val="003437D2"/>
    <w:rsid w:val="00345113"/>
    <w:rsid w:val="00345E44"/>
    <w:rsid w:val="00345F31"/>
    <w:rsid w:val="003461B0"/>
    <w:rsid w:val="00346EA7"/>
    <w:rsid w:val="00347BBB"/>
    <w:rsid w:val="00347F66"/>
    <w:rsid w:val="00350AD3"/>
    <w:rsid w:val="00350C6E"/>
    <w:rsid w:val="00350CF5"/>
    <w:rsid w:val="003545A1"/>
    <w:rsid w:val="00356FE1"/>
    <w:rsid w:val="003576AB"/>
    <w:rsid w:val="0036084A"/>
    <w:rsid w:val="003624B3"/>
    <w:rsid w:val="00362D6E"/>
    <w:rsid w:val="0036399F"/>
    <w:rsid w:val="00363C00"/>
    <w:rsid w:val="00364615"/>
    <w:rsid w:val="00364C91"/>
    <w:rsid w:val="00365A60"/>
    <w:rsid w:val="00366CF2"/>
    <w:rsid w:val="00366F7F"/>
    <w:rsid w:val="00367C35"/>
    <w:rsid w:val="003719C4"/>
    <w:rsid w:val="00372796"/>
    <w:rsid w:val="00373036"/>
    <w:rsid w:val="0037514B"/>
    <w:rsid w:val="0037617E"/>
    <w:rsid w:val="003763EB"/>
    <w:rsid w:val="003772B5"/>
    <w:rsid w:val="003773BD"/>
    <w:rsid w:val="00380AEF"/>
    <w:rsid w:val="003811E3"/>
    <w:rsid w:val="00381B44"/>
    <w:rsid w:val="00382AD4"/>
    <w:rsid w:val="00384FF6"/>
    <w:rsid w:val="0038551C"/>
    <w:rsid w:val="003859A1"/>
    <w:rsid w:val="00385C47"/>
    <w:rsid w:val="0038612C"/>
    <w:rsid w:val="00387E1F"/>
    <w:rsid w:val="0039041C"/>
    <w:rsid w:val="00391B97"/>
    <w:rsid w:val="00392745"/>
    <w:rsid w:val="003930D3"/>
    <w:rsid w:val="00393166"/>
    <w:rsid w:val="00393409"/>
    <w:rsid w:val="00394018"/>
    <w:rsid w:val="0039518D"/>
    <w:rsid w:val="00395661"/>
    <w:rsid w:val="003959BC"/>
    <w:rsid w:val="00395BF0"/>
    <w:rsid w:val="00395CCE"/>
    <w:rsid w:val="003A0438"/>
    <w:rsid w:val="003A0B36"/>
    <w:rsid w:val="003A14FF"/>
    <w:rsid w:val="003A2C6C"/>
    <w:rsid w:val="003A3695"/>
    <w:rsid w:val="003A47BD"/>
    <w:rsid w:val="003A4B0E"/>
    <w:rsid w:val="003A52B0"/>
    <w:rsid w:val="003A5A3A"/>
    <w:rsid w:val="003A656F"/>
    <w:rsid w:val="003B0550"/>
    <w:rsid w:val="003B0A70"/>
    <w:rsid w:val="003B0DC6"/>
    <w:rsid w:val="003B0EF7"/>
    <w:rsid w:val="003B170A"/>
    <w:rsid w:val="003B1839"/>
    <w:rsid w:val="003B29E1"/>
    <w:rsid w:val="003B3A2E"/>
    <w:rsid w:val="003B444F"/>
    <w:rsid w:val="003B4848"/>
    <w:rsid w:val="003B4FAC"/>
    <w:rsid w:val="003B6209"/>
    <w:rsid w:val="003B6C2D"/>
    <w:rsid w:val="003B6F46"/>
    <w:rsid w:val="003B6F9B"/>
    <w:rsid w:val="003C01E4"/>
    <w:rsid w:val="003C0837"/>
    <w:rsid w:val="003C0FDF"/>
    <w:rsid w:val="003C2077"/>
    <w:rsid w:val="003C2675"/>
    <w:rsid w:val="003C28A4"/>
    <w:rsid w:val="003C30B9"/>
    <w:rsid w:val="003C3BF2"/>
    <w:rsid w:val="003C59AC"/>
    <w:rsid w:val="003C6720"/>
    <w:rsid w:val="003C7016"/>
    <w:rsid w:val="003C756D"/>
    <w:rsid w:val="003C7998"/>
    <w:rsid w:val="003D0D71"/>
    <w:rsid w:val="003D1239"/>
    <w:rsid w:val="003D1E4D"/>
    <w:rsid w:val="003D270C"/>
    <w:rsid w:val="003D2ACD"/>
    <w:rsid w:val="003D4794"/>
    <w:rsid w:val="003D6271"/>
    <w:rsid w:val="003D69DF"/>
    <w:rsid w:val="003E02E0"/>
    <w:rsid w:val="003E03AA"/>
    <w:rsid w:val="003E05FD"/>
    <w:rsid w:val="003E06F1"/>
    <w:rsid w:val="003E11BD"/>
    <w:rsid w:val="003E1DB0"/>
    <w:rsid w:val="003E2489"/>
    <w:rsid w:val="003E3009"/>
    <w:rsid w:val="003E3033"/>
    <w:rsid w:val="003E325B"/>
    <w:rsid w:val="003E3B5C"/>
    <w:rsid w:val="003E4482"/>
    <w:rsid w:val="003E448C"/>
    <w:rsid w:val="003E5531"/>
    <w:rsid w:val="003E5E44"/>
    <w:rsid w:val="003E6605"/>
    <w:rsid w:val="003E66E9"/>
    <w:rsid w:val="003F1623"/>
    <w:rsid w:val="003F1B93"/>
    <w:rsid w:val="003F30C3"/>
    <w:rsid w:val="003F4398"/>
    <w:rsid w:val="003F4698"/>
    <w:rsid w:val="003F49BF"/>
    <w:rsid w:val="003F49E0"/>
    <w:rsid w:val="003F4B0B"/>
    <w:rsid w:val="003F5CB1"/>
    <w:rsid w:val="003F5DE0"/>
    <w:rsid w:val="003F6583"/>
    <w:rsid w:val="003F6C9D"/>
    <w:rsid w:val="003F7636"/>
    <w:rsid w:val="003F7911"/>
    <w:rsid w:val="0040077C"/>
    <w:rsid w:val="00400E69"/>
    <w:rsid w:val="004013DE"/>
    <w:rsid w:val="00401568"/>
    <w:rsid w:val="00403EDC"/>
    <w:rsid w:val="0040504A"/>
    <w:rsid w:val="00405BEB"/>
    <w:rsid w:val="0040670B"/>
    <w:rsid w:val="00406A52"/>
    <w:rsid w:val="00406BEB"/>
    <w:rsid w:val="004079D1"/>
    <w:rsid w:val="004106B3"/>
    <w:rsid w:val="00414381"/>
    <w:rsid w:val="00414440"/>
    <w:rsid w:val="00414482"/>
    <w:rsid w:val="00417323"/>
    <w:rsid w:val="00420981"/>
    <w:rsid w:val="004257E2"/>
    <w:rsid w:val="00425F54"/>
    <w:rsid w:val="0042664E"/>
    <w:rsid w:val="00427119"/>
    <w:rsid w:val="00427A55"/>
    <w:rsid w:val="004329F7"/>
    <w:rsid w:val="00432A7E"/>
    <w:rsid w:val="00432F72"/>
    <w:rsid w:val="00434709"/>
    <w:rsid w:val="004350FB"/>
    <w:rsid w:val="00436246"/>
    <w:rsid w:val="00441819"/>
    <w:rsid w:val="00441A7A"/>
    <w:rsid w:val="0044207D"/>
    <w:rsid w:val="00442362"/>
    <w:rsid w:val="00443A1A"/>
    <w:rsid w:val="004441B2"/>
    <w:rsid w:val="00444E9B"/>
    <w:rsid w:val="00445005"/>
    <w:rsid w:val="00445302"/>
    <w:rsid w:val="00445619"/>
    <w:rsid w:val="00446461"/>
    <w:rsid w:val="00447239"/>
    <w:rsid w:val="00447454"/>
    <w:rsid w:val="00447709"/>
    <w:rsid w:val="00447784"/>
    <w:rsid w:val="0045034B"/>
    <w:rsid w:val="0045247D"/>
    <w:rsid w:val="004525E8"/>
    <w:rsid w:val="00456BEC"/>
    <w:rsid w:val="00456F78"/>
    <w:rsid w:val="00460F79"/>
    <w:rsid w:val="00462EFE"/>
    <w:rsid w:val="0046461B"/>
    <w:rsid w:val="0046499D"/>
    <w:rsid w:val="00465530"/>
    <w:rsid w:val="004667BB"/>
    <w:rsid w:val="00466956"/>
    <w:rsid w:val="00467B27"/>
    <w:rsid w:val="004707F0"/>
    <w:rsid w:val="00470A2D"/>
    <w:rsid w:val="004712E1"/>
    <w:rsid w:val="0047155E"/>
    <w:rsid w:val="00471C66"/>
    <w:rsid w:val="004729F2"/>
    <w:rsid w:val="00472A00"/>
    <w:rsid w:val="00473C6C"/>
    <w:rsid w:val="00474A32"/>
    <w:rsid w:val="00474DB9"/>
    <w:rsid w:val="00476C52"/>
    <w:rsid w:val="0047708C"/>
    <w:rsid w:val="0047738C"/>
    <w:rsid w:val="004812F9"/>
    <w:rsid w:val="00482191"/>
    <w:rsid w:val="004831A3"/>
    <w:rsid w:val="004834A0"/>
    <w:rsid w:val="00484A2A"/>
    <w:rsid w:val="00485015"/>
    <w:rsid w:val="004855D1"/>
    <w:rsid w:val="0048567F"/>
    <w:rsid w:val="00485C1E"/>
    <w:rsid w:val="00485DDA"/>
    <w:rsid w:val="00487BF3"/>
    <w:rsid w:val="004904AE"/>
    <w:rsid w:val="00490CA4"/>
    <w:rsid w:val="004918D9"/>
    <w:rsid w:val="004919AB"/>
    <w:rsid w:val="00491BE8"/>
    <w:rsid w:val="00492964"/>
    <w:rsid w:val="004929A0"/>
    <w:rsid w:val="00494CBA"/>
    <w:rsid w:val="00495385"/>
    <w:rsid w:val="004953F6"/>
    <w:rsid w:val="00495CB3"/>
    <w:rsid w:val="00495E69"/>
    <w:rsid w:val="004A09FC"/>
    <w:rsid w:val="004A0B05"/>
    <w:rsid w:val="004A155D"/>
    <w:rsid w:val="004A171B"/>
    <w:rsid w:val="004A4230"/>
    <w:rsid w:val="004A4BE4"/>
    <w:rsid w:val="004A59D5"/>
    <w:rsid w:val="004A79CF"/>
    <w:rsid w:val="004A7ECE"/>
    <w:rsid w:val="004B006C"/>
    <w:rsid w:val="004B10C8"/>
    <w:rsid w:val="004B11F4"/>
    <w:rsid w:val="004B3527"/>
    <w:rsid w:val="004B3D91"/>
    <w:rsid w:val="004B5E39"/>
    <w:rsid w:val="004B62A3"/>
    <w:rsid w:val="004B68FD"/>
    <w:rsid w:val="004B7BDB"/>
    <w:rsid w:val="004C044F"/>
    <w:rsid w:val="004C0F3D"/>
    <w:rsid w:val="004C1066"/>
    <w:rsid w:val="004C14A6"/>
    <w:rsid w:val="004C15C4"/>
    <w:rsid w:val="004C1A12"/>
    <w:rsid w:val="004C1AA0"/>
    <w:rsid w:val="004C22AE"/>
    <w:rsid w:val="004C3483"/>
    <w:rsid w:val="004C3A2A"/>
    <w:rsid w:val="004C43B9"/>
    <w:rsid w:val="004C55DA"/>
    <w:rsid w:val="004C5AC2"/>
    <w:rsid w:val="004C5C65"/>
    <w:rsid w:val="004C7054"/>
    <w:rsid w:val="004D04FA"/>
    <w:rsid w:val="004D0A10"/>
    <w:rsid w:val="004D0F07"/>
    <w:rsid w:val="004D24FC"/>
    <w:rsid w:val="004D2C41"/>
    <w:rsid w:val="004D3AB7"/>
    <w:rsid w:val="004D410E"/>
    <w:rsid w:val="004D5796"/>
    <w:rsid w:val="004D5A8B"/>
    <w:rsid w:val="004D61D6"/>
    <w:rsid w:val="004D6A7D"/>
    <w:rsid w:val="004D6CEA"/>
    <w:rsid w:val="004E18AC"/>
    <w:rsid w:val="004E1930"/>
    <w:rsid w:val="004E274F"/>
    <w:rsid w:val="004E42A9"/>
    <w:rsid w:val="004E4A45"/>
    <w:rsid w:val="004E5B15"/>
    <w:rsid w:val="004E6213"/>
    <w:rsid w:val="004E6561"/>
    <w:rsid w:val="004E662D"/>
    <w:rsid w:val="004E722C"/>
    <w:rsid w:val="004E734E"/>
    <w:rsid w:val="004F09E9"/>
    <w:rsid w:val="004F0F8D"/>
    <w:rsid w:val="004F1560"/>
    <w:rsid w:val="004F16ED"/>
    <w:rsid w:val="004F2AB3"/>
    <w:rsid w:val="004F306D"/>
    <w:rsid w:val="004F403F"/>
    <w:rsid w:val="004F4324"/>
    <w:rsid w:val="004F47D9"/>
    <w:rsid w:val="004F4B33"/>
    <w:rsid w:val="004F4D23"/>
    <w:rsid w:val="004F5862"/>
    <w:rsid w:val="004F5ABA"/>
    <w:rsid w:val="004F616F"/>
    <w:rsid w:val="004F6B35"/>
    <w:rsid w:val="004F705B"/>
    <w:rsid w:val="004F7725"/>
    <w:rsid w:val="00501547"/>
    <w:rsid w:val="005018E3"/>
    <w:rsid w:val="005023E2"/>
    <w:rsid w:val="0050255F"/>
    <w:rsid w:val="00504A6A"/>
    <w:rsid w:val="00505049"/>
    <w:rsid w:val="00506154"/>
    <w:rsid w:val="00506F0B"/>
    <w:rsid w:val="005072DB"/>
    <w:rsid w:val="00507D67"/>
    <w:rsid w:val="00510245"/>
    <w:rsid w:val="00510D65"/>
    <w:rsid w:val="005133ED"/>
    <w:rsid w:val="005140D6"/>
    <w:rsid w:val="005141EF"/>
    <w:rsid w:val="005145F0"/>
    <w:rsid w:val="00514ACA"/>
    <w:rsid w:val="0051595B"/>
    <w:rsid w:val="00515ADE"/>
    <w:rsid w:val="00517A03"/>
    <w:rsid w:val="00520087"/>
    <w:rsid w:val="00520ED3"/>
    <w:rsid w:val="0052107E"/>
    <w:rsid w:val="0052114E"/>
    <w:rsid w:val="00522BBE"/>
    <w:rsid w:val="0052354A"/>
    <w:rsid w:val="005237B0"/>
    <w:rsid w:val="005239CF"/>
    <w:rsid w:val="00523DC0"/>
    <w:rsid w:val="005240AE"/>
    <w:rsid w:val="00524EF6"/>
    <w:rsid w:val="0052685F"/>
    <w:rsid w:val="00526CD0"/>
    <w:rsid w:val="00527A00"/>
    <w:rsid w:val="00531D9D"/>
    <w:rsid w:val="00532971"/>
    <w:rsid w:val="0053324D"/>
    <w:rsid w:val="00534538"/>
    <w:rsid w:val="00534B3E"/>
    <w:rsid w:val="0053573E"/>
    <w:rsid w:val="00535B71"/>
    <w:rsid w:val="00535E6D"/>
    <w:rsid w:val="005378AB"/>
    <w:rsid w:val="00537E30"/>
    <w:rsid w:val="00540572"/>
    <w:rsid w:val="00540E35"/>
    <w:rsid w:val="00542811"/>
    <w:rsid w:val="00544C2A"/>
    <w:rsid w:val="00545999"/>
    <w:rsid w:val="00546896"/>
    <w:rsid w:val="0054692A"/>
    <w:rsid w:val="005473FF"/>
    <w:rsid w:val="00550384"/>
    <w:rsid w:val="00550918"/>
    <w:rsid w:val="00550F99"/>
    <w:rsid w:val="00550FD1"/>
    <w:rsid w:val="00552B15"/>
    <w:rsid w:val="005530ED"/>
    <w:rsid w:val="005532A0"/>
    <w:rsid w:val="00553A98"/>
    <w:rsid w:val="00553D6B"/>
    <w:rsid w:val="005547D4"/>
    <w:rsid w:val="00555163"/>
    <w:rsid w:val="0055733A"/>
    <w:rsid w:val="00557456"/>
    <w:rsid w:val="0056086E"/>
    <w:rsid w:val="00562DB9"/>
    <w:rsid w:val="00563FBD"/>
    <w:rsid w:val="00564326"/>
    <w:rsid w:val="005647B2"/>
    <w:rsid w:val="005656F6"/>
    <w:rsid w:val="005663CA"/>
    <w:rsid w:val="00566BBB"/>
    <w:rsid w:val="00566E5D"/>
    <w:rsid w:val="00570712"/>
    <w:rsid w:val="005707EB"/>
    <w:rsid w:val="00570B41"/>
    <w:rsid w:val="00572F07"/>
    <w:rsid w:val="0057435E"/>
    <w:rsid w:val="00574F9B"/>
    <w:rsid w:val="0057586E"/>
    <w:rsid w:val="00575C34"/>
    <w:rsid w:val="00577AC3"/>
    <w:rsid w:val="00577E1B"/>
    <w:rsid w:val="00577F68"/>
    <w:rsid w:val="0058029D"/>
    <w:rsid w:val="00581A13"/>
    <w:rsid w:val="0058283C"/>
    <w:rsid w:val="005832F2"/>
    <w:rsid w:val="00584088"/>
    <w:rsid w:val="00584126"/>
    <w:rsid w:val="00586412"/>
    <w:rsid w:val="00586E6D"/>
    <w:rsid w:val="0058735A"/>
    <w:rsid w:val="00587CF6"/>
    <w:rsid w:val="00590D5B"/>
    <w:rsid w:val="00591DE2"/>
    <w:rsid w:val="00592D8A"/>
    <w:rsid w:val="00594885"/>
    <w:rsid w:val="005954F6"/>
    <w:rsid w:val="00595818"/>
    <w:rsid w:val="00596DB9"/>
    <w:rsid w:val="00597745"/>
    <w:rsid w:val="005A1366"/>
    <w:rsid w:val="005A18E7"/>
    <w:rsid w:val="005A24E1"/>
    <w:rsid w:val="005A387C"/>
    <w:rsid w:val="005A3DDA"/>
    <w:rsid w:val="005A41A2"/>
    <w:rsid w:val="005A449C"/>
    <w:rsid w:val="005A52C0"/>
    <w:rsid w:val="005A57F5"/>
    <w:rsid w:val="005A5CB3"/>
    <w:rsid w:val="005A66D3"/>
    <w:rsid w:val="005A6AEE"/>
    <w:rsid w:val="005A7116"/>
    <w:rsid w:val="005B0A90"/>
    <w:rsid w:val="005B0DDA"/>
    <w:rsid w:val="005B10AE"/>
    <w:rsid w:val="005B160F"/>
    <w:rsid w:val="005B1B88"/>
    <w:rsid w:val="005B1E3F"/>
    <w:rsid w:val="005B1ED5"/>
    <w:rsid w:val="005B2B8C"/>
    <w:rsid w:val="005B308B"/>
    <w:rsid w:val="005B468F"/>
    <w:rsid w:val="005B68A8"/>
    <w:rsid w:val="005B7B37"/>
    <w:rsid w:val="005C19D3"/>
    <w:rsid w:val="005C273A"/>
    <w:rsid w:val="005C2AB6"/>
    <w:rsid w:val="005C2E9D"/>
    <w:rsid w:val="005C3771"/>
    <w:rsid w:val="005C3DBF"/>
    <w:rsid w:val="005C4DA1"/>
    <w:rsid w:val="005C6EA5"/>
    <w:rsid w:val="005D37B9"/>
    <w:rsid w:val="005D3CC4"/>
    <w:rsid w:val="005D4B9C"/>
    <w:rsid w:val="005D4BEE"/>
    <w:rsid w:val="005D5B57"/>
    <w:rsid w:val="005D65A9"/>
    <w:rsid w:val="005D6BE1"/>
    <w:rsid w:val="005D7305"/>
    <w:rsid w:val="005D79DC"/>
    <w:rsid w:val="005E023B"/>
    <w:rsid w:val="005E0DF3"/>
    <w:rsid w:val="005E14B8"/>
    <w:rsid w:val="005E2370"/>
    <w:rsid w:val="005E27D8"/>
    <w:rsid w:val="005E2953"/>
    <w:rsid w:val="005E2ED5"/>
    <w:rsid w:val="005E3E91"/>
    <w:rsid w:val="005E69FF"/>
    <w:rsid w:val="005F19F0"/>
    <w:rsid w:val="005F3A7C"/>
    <w:rsid w:val="005F439A"/>
    <w:rsid w:val="005F4648"/>
    <w:rsid w:val="005F4A99"/>
    <w:rsid w:val="005F632D"/>
    <w:rsid w:val="005F7A57"/>
    <w:rsid w:val="00600134"/>
    <w:rsid w:val="006012A7"/>
    <w:rsid w:val="00601C28"/>
    <w:rsid w:val="00601F99"/>
    <w:rsid w:val="00602A33"/>
    <w:rsid w:val="00602A44"/>
    <w:rsid w:val="00602FC8"/>
    <w:rsid w:val="006039B2"/>
    <w:rsid w:val="0060601D"/>
    <w:rsid w:val="00606061"/>
    <w:rsid w:val="00606451"/>
    <w:rsid w:val="00606B78"/>
    <w:rsid w:val="00606EAA"/>
    <w:rsid w:val="00607989"/>
    <w:rsid w:val="00612D5B"/>
    <w:rsid w:val="006137E8"/>
    <w:rsid w:val="006163D1"/>
    <w:rsid w:val="006172E3"/>
    <w:rsid w:val="006174DE"/>
    <w:rsid w:val="00617836"/>
    <w:rsid w:val="00617CD9"/>
    <w:rsid w:val="006213B9"/>
    <w:rsid w:val="00623317"/>
    <w:rsid w:val="006241CC"/>
    <w:rsid w:val="00624D02"/>
    <w:rsid w:val="00624D90"/>
    <w:rsid w:val="00625942"/>
    <w:rsid w:val="00626C11"/>
    <w:rsid w:val="00630BF6"/>
    <w:rsid w:val="00630EFE"/>
    <w:rsid w:val="00631219"/>
    <w:rsid w:val="006322FF"/>
    <w:rsid w:val="00633D9B"/>
    <w:rsid w:val="006349D2"/>
    <w:rsid w:val="006351D6"/>
    <w:rsid w:val="00641684"/>
    <w:rsid w:val="00641999"/>
    <w:rsid w:val="00641ABB"/>
    <w:rsid w:val="00642A5E"/>
    <w:rsid w:val="006444C9"/>
    <w:rsid w:val="0064513F"/>
    <w:rsid w:val="00645E9A"/>
    <w:rsid w:val="006466D3"/>
    <w:rsid w:val="00646BAB"/>
    <w:rsid w:val="00647361"/>
    <w:rsid w:val="006475A1"/>
    <w:rsid w:val="00647856"/>
    <w:rsid w:val="0065051A"/>
    <w:rsid w:val="00650CBF"/>
    <w:rsid w:val="00650DCD"/>
    <w:rsid w:val="006513A3"/>
    <w:rsid w:val="00651D30"/>
    <w:rsid w:val="00651D96"/>
    <w:rsid w:val="0065260E"/>
    <w:rsid w:val="00652D7D"/>
    <w:rsid w:val="00653464"/>
    <w:rsid w:val="00654B44"/>
    <w:rsid w:val="006554AA"/>
    <w:rsid w:val="0065578D"/>
    <w:rsid w:val="00655B21"/>
    <w:rsid w:val="006569D5"/>
    <w:rsid w:val="00656D2D"/>
    <w:rsid w:val="00656DE8"/>
    <w:rsid w:val="00657D04"/>
    <w:rsid w:val="00657FCD"/>
    <w:rsid w:val="006600DD"/>
    <w:rsid w:val="006605C8"/>
    <w:rsid w:val="00660B47"/>
    <w:rsid w:val="00660E8B"/>
    <w:rsid w:val="006619ED"/>
    <w:rsid w:val="006621E9"/>
    <w:rsid w:val="00663250"/>
    <w:rsid w:val="0066361C"/>
    <w:rsid w:val="006666E5"/>
    <w:rsid w:val="00667B17"/>
    <w:rsid w:val="006700B5"/>
    <w:rsid w:val="00672B12"/>
    <w:rsid w:val="00673613"/>
    <w:rsid w:val="0067392D"/>
    <w:rsid w:val="00674CD4"/>
    <w:rsid w:val="00674FDA"/>
    <w:rsid w:val="00676FF2"/>
    <w:rsid w:val="00677B50"/>
    <w:rsid w:val="00677CF4"/>
    <w:rsid w:val="00680201"/>
    <w:rsid w:val="00681265"/>
    <w:rsid w:val="00681B97"/>
    <w:rsid w:val="00682414"/>
    <w:rsid w:val="00682630"/>
    <w:rsid w:val="00682F76"/>
    <w:rsid w:val="006867D5"/>
    <w:rsid w:val="006870AC"/>
    <w:rsid w:val="006871AC"/>
    <w:rsid w:val="00691019"/>
    <w:rsid w:val="00691D46"/>
    <w:rsid w:val="006922A4"/>
    <w:rsid w:val="006927B5"/>
    <w:rsid w:val="00692809"/>
    <w:rsid w:val="00693220"/>
    <w:rsid w:val="006937DF"/>
    <w:rsid w:val="00693FA1"/>
    <w:rsid w:val="00694D2A"/>
    <w:rsid w:val="00695403"/>
    <w:rsid w:val="0069699D"/>
    <w:rsid w:val="0069730A"/>
    <w:rsid w:val="00697B76"/>
    <w:rsid w:val="006A1173"/>
    <w:rsid w:val="006A2296"/>
    <w:rsid w:val="006A2AC2"/>
    <w:rsid w:val="006A44CF"/>
    <w:rsid w:val="006A50D8"/>
    <w:rsid w:val="006A607F"/>
    <w:rsid w:val="006A75CD"/>
    <w:rsid w:val="006B077B"/>
    <w:rsid w:val="006B19BE"/>
    <w:rsid w:val="006B1D65"/>
    <w:rsid w:val="006B236A"/>
    <w:rsid w:val="006B24C8"/>
    <w:rsid w:val="006B5DF3"/>
    <w:rsid w:val="006B5EE0"/>
    <w:rsid w:val="006B6EE1"/>
    <w:rsid w:val="006B7783"/>
    <w:rsid w:val="006B7784"/>
    <w:rsid w:val="006C038E"/>
    <w:rsid w:val="006C0785"/>
    <w:rsid w:val="006C0C79"/>
    <w:rsid w:val="006C1BA4"/>
    <w:rsid w:val="006C248E"/>
    <w:rsid w:val="006C33C4"/>
    <w:rsid w:val="006C4205"/>
    <w:rsid w:val="006C50E6"/>
    <w:rsid w:val="006C6315"/>
    <w:rsid w:val="006C631A"/>
    <w:rsid w:val="006C7162"/>
    <w:rsid w:val="006C7E14"/>
    <w:rsid w:val="006D1065"/>
    <w:rsid w:val="006D1DF2"/>
    <w:rsid w:val="006D1E49"/>
    <w:rsid w:val="006D3CD2"/>
    <w:rsid w:val="006D3DFD"/>
    <w:rsid w:val="006D497B"/>
    <w:rsid w:val="006D4D31"/>
    <w:rsid w:val="006D64C9"/>
    <w:rsid w:val="006D6A15"/>
    <w:rsid w:val="006D7257"/>
    <w:rsid w:val="006D729A"/>
    <w:rsid w:val="006D7966"/>
    <w:rsid w:val="006E0F0C"/>
    <w:rsid w:val="006E1D19"/>
    <w:rsid w:val="006E25FA"/>
    <w:rsid w:val="006E26E8"/>
    <w:rsid w:val="006E2FBC"/>
    <w:rsid w:val="006E5842"/>
    <w:rsid w:val="006E5BB2"/>
    <w:rsid w:val="006E7E51"/>
    <w:rsid w:val="006F03DB"/>
    <w:rsid w:val="006F0636"/>
    <w:rsid w:val="006F088F"/>
    <w:rsid w:val="006F1990"/>
    <w:rsid w:val="006F4B35"/>
    <w:rsid w:val="006F4F99"/>
    <w:rsid w:val="006F6383"/>
    <w:rsid w:val="006F691B"/>
    <w:rsid w:val="006F6C3F"/>
    <w:rsid w:val="006F6CAD"/>
    <w:rsid w:val="006F747F"/>
    <w:rsid w:val="00701FA6"/>
    <w:rsid w:val="007024B9"/>
    <w:rsid w:val="00703221"/>
    <w:rsid w:val="007037AC"/>
    <w:rsid w:val="00704459"/>
    <w:rsid w:val="007044C2"/>
    <w:rsid w:val="007049CD"/>
    <w:rsid w:val="007049D4"/>
    <w:rsid w:val="0070590B"/>
    <w:rsid w:val="00706215"/>
    <w:rsid w:val="00706550"/>
    <w:rsid w:val="00706D80"/>
    <w:rsid w:val="00707F2B"/>
    <w:rsid w:val="007108A7"/>
    <w:rsid w:val="00710FF8"/>
    <w:rsid w:val="00716048"/>
    <w:rsid w:val="0071696D"/>
    <w:rsid w:val="00720A44"/>
    <w:rsid w:val="0072135D"/>
    <w:rsid w:val="00721ED7"/>
    <w:rsid w:val="007231DD"/>
    <w:rsid w:val="007239D8"/>
    <w:rsid w:val="00724A54"/>
    <w:rsid w:val="0072561F"/>
    <w:rsid w:val="00727B1A"/>
    <w:rsid w:val="00727FA3"/>
    <w:rsid w:val="00730400"/>
    <w:rsid w:val="0073070A"/>
    <w:rsid w:val="00730EB2"/>
    <w:rsid w:val="00731BDC"/>
    <w:rsid w:val="00732568"/>
    <w:rsid w:val="0073300C"/>
    <w:rsid w:val="0073390C"/>
    <w:rsid w:val="007341E5"/>
    <w:rsid w:val="0073461F"/>
    <w:rsid w:val="00734FC3"/>
    <w:rsid w:val="0073587D"/>
    <w:rsid w:val="007362BB"/>
    <w:rsid w:val="00736449"/>
    <w:rsid w:val="007367E4"/>
    <w:rsid w:val="007407F8"/>
    <w:rsid w:val="00741005"/>
    <w:rsid w:val="00742A12"/>
    <w:rsid w:val="00742B7A"/>
    <w:rsid w:val="00743021"/>
    <w:rsid w:val="0074327F"/>
    <w:rsid w:val="0074338E"/>
    <w:rsid w:val="007445BB"/>
    <w:rsid w:val="00744F4B"/>
    <w:rsid w:val="00745211"/>
    <w:rsid w:val="0074587B"/>
    <w:rsid w:val="007466CC"/>
    <w:rsid w:val="0074694F"/>
    <w:rsid w:val="00746F35"/>
    <w:rsid w:val="00747122"/>
    <w:rsid w:val="00747AB9"/>
    <w:rsid w:val="00747C10"/>
    <w:rsid w:val="00750418"/>
    <w:rsid w:val="0075110F"/>
    <w:rsid w:val="00751C97"/>
    <w:rsid w:val="00752496"/>
    <w:rsid w:val="007531D7"/>
    <w:rsid w:val="00753229"/>
    <w:rsid w:val="007532C3"/>
    <w:rsid w:val="00753667"/>
    <w:rsid w:val="007556B1"/>
    <w:rsid w:val="007556DB"/>
    <w:rsid w:val="00756AF7"/>
    <w:rsid w:val="007600DE"/>
    <w:rsid w:val="007604BE"/>
    <w:rsid w:val="00760B96"/>
    <w:rsid w:val="00760CF4"/>
    <w:rsid w:val="00762334"/>
    <w:rsid w:val="00762917"/>
    <w:rsid w:val="00762BCD"/>
    <w:rsid w:val="00764838"/>
    <w:rsid w:val="00764E58"/>
    <w:rsid w:val="00765E32"/>
    <w:rsid w:val="007670C4"/>
    <w:rsid w:val="00767F91"/>
    <w:rsid w:val="00767FB3"/>
    <w:rsid w:val="00772DC6"/>
    <w:rsid w:val="00773380"/>
    <w:rsid w:val="00773D8C"/>
    <w:rsid w:val="007757A5"/>
    <w:rsid w:val="00775A5A"/>
    <w:rsid w:val="007771F1"/>
    <w:rsid w:val="0077721F"/>
    <w:rsid w:val="0077756E"/>
    <w:rsid w:val="00780295"/>
    <w:rsid w:val="0078080C"/>
    <w:rsid w:val="00780DB8"/>
    <w:rsid w:val="00781C6E"/>
    <w:rsid w:val="0078232E"/>
    <w:rsid w:val="00783C03"/>
    <w:rsid w:val="0078666F"/>
    <w:rsid w:val="00786AC2"/>
    <w:rsid w:val="00786ADF"/>
    <w:rsid w:val="00787BA6"/>
    <w:rsid w:val="00791091"/>
    <w:rsid w:val="00791803"/>
    <w:rsid w:val="00794C2C"/>
    <w:rsid w:val="00794EAC"/>
    <w:rsid w:val="007959B6"/>
    <w:rsid w:val="00796CF0"/>
    <w:rsid w:val="007A1B0F"/>
    <w:rsid w:val="007A2E8A"/>
    <w:rsid w:val="007A3D95"/>
    <w:rsid w:val="007A40AC"/>
    <w:rsid w:val="007A45E8"/>
    <w:rsid w:val="007A4BB2"/>
    <w:rsid w:val="007A6424"/>
    <w:rsid w:val="007A7AD3"/>
    <w:rsid w:val="007B050F"/>
    <w:rsid w:val="007B0ABA"/>
    <w:rsid w:val="007B268C"/>
    <w:rsid w:val="007B281C"/>
    <w:rsid w:val="007B2AED"/>
    <w:rsid w:val="007B304F"/>
    <w:rsid w:val="007B361F"/>
    <w:rsid w:val="007B3BC8"/>
    <w:rsid w:val="007B3E19"/>
    <w:rsid w:val="007B412C"/>
    <w:rsid w:val="007B43D9"/>
    <w:rsid w:val="007B6869"/>
    <w:rsid w:val="007B71F7"/>
    <w:rsid w:val="007B7C27"/>
    <w:rsid w:val="007C0091"/>
    <w:rsid w:val="007C055E"/>
    <w:rsid w:val="007C1AC1"/>
    <w:rsid w:val="007C3D98"/>
    <w:rsid w:val="007C456B"/>
    <w:rsid w:val="007C4729"/>
    <w:rsid w:val="007C7144"/>
    <w:rsid w:val="007C764C"/>
    <w:rsid w:val="007C7818"/>
    <w:rsid w:val="007D00B5"/>
    <w:rsid w:val="007D00C6"/>
    <w:rsid w:val="007D04BA"/>
    <w:rsid w:val="007D096D"/>
    <w:rsid w:val="007D1582"/>
    <w:rsid w:val="007D19CF"/>
    <w:rsid w:val="007D1ED9"/>
    <w:rsid w:val="007D26D6"/>
    <w:rsid w:val="007D2AD3"/>
    <w:rsid w:val="007D2CF4"/>
    <w:rsid w:val="007D31EF"/>
    <w:rsid w:val="007D3579"/>
    <w:rsid w:val="007D38D3"/>
    <w:rsid w:val="007D437A"/>
    <w:rsid w:val="007D43F4"/>
    <w:rsid w:val="007D4E09"/>
    <w:rsid w:val="007D4E78"/>
    <w:rsid w:val="007D5325"/>
    <w:rsid w:val="007D7231"/>
    <w:rsid w:val="007E1CA6"/>
    <w:rsid w:val="007E325D"/>
    <w:rsid w:val="007E3D20"/>
    <w:rsid w:val="007E646E"/>
    <w:rsid w:val="007E781A"/>
    <w:rsid w:val="007F1798"/>
    <w:rsid w:val="007F1BC8"/>
    <w:rsid w:val="007F2A36"/>
    <w:rsid w:val="007F327A"/>
    <w:rsid w:val="007F342E"/>
    <w:rsid w:val="007F3760"/>
    <w:rsid w:val="007F3DFE"/>
    <w:rsid w:val="007F4054"/>
    <w:rsid w:val="007F4996"/>
    <w:rsid w:val="007F499A"/>
    <w:rsid w:val="007F4CF3"/>
    <w:rsid w:val="007F50A1"/>
    <w:rsid w:val="007F52E5"/>
    <w:rsid w:val="007F5648"/>
    <w:rsid w:val="007F69DF"/>
    <w:rsid w:val="007F79E3"/>
    <w:rsid w:val="00801339"/>
    <w:rsid w:val="00801A24"/>
    <w:rsid w:val="00802178"/>
    <w:rsid w:val="008023B9"/>
    <w:rsid w:val="0080253B"/>
    <w:rsid w:val="00805377"/>
    <w:rsid w:val="00806773"/>
    <w:rsid w:val="00807724"/>
    <w:rsid w:val="0081011B"/>
    <w:rsid w:val="008102AE"/>
    <w:rsid w:val="00812471"/>
    <w:rsid w:val="0081292E"/>
    <w:rsid w:val="008137DF"/>
    <w:rsid w:val="00813A6D"/>
    <w:rsid w:val="00813FFD"/>
    <w:rsid w:val="00815329"/>
    <w:rsid w:val="0081540D"/>
    <w:rsid w:val="008154AF"/>
    <w:rsid w:val="00815E6A"/>
    <w:rsid w:val="008170A8"/>
    <w:rsid w:val="008207FD"/>
    <w:rsid w:val="008225F8"/>
    <w:rsid w:val="00824546"/>
    <w:rsid w:val="00825F5C"/>
    <w:rsid w:val="0082649B"/>
    <w:rsid w:val="00826750"/>
    <w:rsid w:val="00830E56"/>
    <w:rsid w:val="008311A3"/>
    <w:rsid w:val="00831555"/>
    <w:rsid w:val="00833D8E"/>
    <w:rsid w:val="00833F56"/>
    <w:rsid w:val="00836161"/>
    <w:rsid w:val="008362C8"/>
    <w:rsid w:val="008365FD"/>
    <w:rsid w:val="00837A59"/>
    <w:rsid w:val="008419F0"/>
    <w:rsid w:val="00841D21"/>
    <w:rsid w:val="0084334C"/>
    <w:rsid w:val="00843687"/>
    <w:rsid w:val="00845259"/>
    <w:rsid w:val="008501C3"/>
    <w:rsid w:val="00850B59"/>
    <w:rsid w:val="00850FF9"/>
    <w:rsid w:val="00851DF9"/>
    <w:rsid w:val="0085212E"/>
    <w:rsid w:val="0085241B"/>
    <w:rsid w:val="0085328B"/>
    <w:rsid w:val="00855326"/>
    <w:rsid w:val="00856443"/>
    <w:rsid w:val="0085702C"/>
    <w:rsid w:val="00857651"/>
    <w:rsid w:val="0086003B"/>
    <w:rsid w:val="00860307"/>
    <w:rsid w:val="00860D26"/>
    <w:rsid w:val="00861079"/>
    <w:rsid w:val="00862BB0"/>
    <w:rsid w:val="00862DAA"/>
    <w:rsid w:val="00862ED6"/>
    <w:rsid w:val="0086441C"/>
    <w:rsid w:val="00864553"/>
    <w:rsid w:val="008649CA"/>
    <w:rsid w:val="00865026"/>
    <w:rsid w:val="008659A0"/>
    <w:rsid w:val="00866063"/>
    <w:rsid w:val="00866CED"/>
    <w:rsid w:val="00867D28"/>
    <w:rsid w:val="00870417"/>
    <w:rsid w:val="008706BC"/>
    <w:rsid w:val="0087097B"/>
    <w:rsid w:val="0087097C"/>
    <w:rsid w:val="00870C2C"/>
    <w:rsid w:val="00870F55"/>
    <w:rsid w:val="00870FCB"/>
    <w:rsid w:val="00871963"/>
    <w:rsid w:val="00873733"/>
    <w:rsid w:val="00874B95"/>
    <w:rsid w:val="008752AB"/>
    <w:rsid w:val="00875B8D"/>
    <w:rsid w:val="00875F89"/>
    <w:rsid w:val="008764FC"/>
    <w:rsid w:val="00877603"/>
    <w:rsid w:val="00881381"/>
    <w:rsid w:val="008818C4"/>
    <w:rsid w:val="00881D47"/>
    <w:rsid w:val="008824D8"/>
    <w:rsid w:val="00882F41"/>
    <w:rsid w:val="008837B9"/>
    <w:rsid w:val="00885557"/>
    <w:rsid w:val="00887988"/>
    <w:rsid w:val="00887B91"/>
    <w:rsid w:val="00890E78"/>
    <w:rsid w:val="00891288"/>
    <w:rsid w:val="00891A64"/>
    <w:rsid w:val="00893536"/>
    <w:rsid w:val="0089432B"/>
    <w:rsid w:val="00894C01"/>
    <w:rsid w:val="00895A81"/>
    <w:rsid w:val="00895E9E"/>
    <w:rsid w:val="00896533"/>
    <w:rsid w:val="008967AC"/>
    <w:rsid w:val="008969C8"/>
    <w:rsid w:val="00897375"/>
    <w:rsid w:val="008978EA"/>
    <w:rsid w:val="00897B1C"/>
    <w:rsid w:val="00897DF5"/>
    <w:rsid w:val="008A0764"/>
    <w:rsid w:val="008A13AE"/>
    <w:rsid w:val="008A1764"/>
    <w:rsid w:val="008A21C6"/>
    <w:rsid w:val="008A2879"/>
    <w:rsid w:val="008A3CC9"/>
    <w:rsid w:val="008A4918"/>
    <w:rsid w:val="008A61CC"/>
    <w:rsid w:val="008A6AEF"/>
    <w:rsid w:val="008A6CCC"/>
    <w:rsid w:val="008A722C"/>
    <w:rsid w:val="008B0AE1"/>
    <w:rsid w:val="008B14A5"/>
    <w:rsid w:val="008B1625"/>
    <w:rsid w:val="008B2662"/>
    <w:rsid w:val="008B2B85"/>
    <w:rsid w:val="008B35AD"/>
    <w:rsid w:val="008B38A1"/>
    <w:rsid w:val="008B3C32"/>
    <w:rsid w:val="008B64A1"/>
    <w:rsid w:val="008B64E1"/>
    <w:rsid w:val="008B7C46"/>
    <w:rsid w:val="008B7EEE"/>
    <w:rsid w:val="008C000B"/>
    <w:rsid w:val="008C01CD"/>
    <w:rsid w:val="008C19EC"/>
    <w:rsid w:val="008C2545"/>
    <w:rsid w:val="008C2877"/>
    <w:rsid w:val="008C3CA8"/>
    <w:rsid w:val="008C4589"/>
    <w:rsid w:val="008C705F"/>
    <w:rsid w:val="008C712F"/>
    <w:rsid w:val="008D082D"/>
    <w:rsid w:val="008D0D47"/>
    <w:rsid w:val="008D1A52"/>
    <w:rsid w:val="008D357C"/>
    <w:rsid w:val="008D36FA"/>
    <w:rsid w:val="008D56A8"/>
    <w:rsid w:val="008D59CA"/>
    <w:rsid w:val="008D73DD"/>
    <w:rsid w:val="008D7FEC"/>
    <w:rsid w:val="008E0939"/>
    <w:rsid w:val="008E1246"/>
    <w:rsid w:val="008E1B40"/>
    <w:rsid w:val="008E1D4C"/>
    <w:rsid w:val="008E1F99"/>
    <w:rsid w:val="008E31C4"/>
    <w:rsid w:val="008E3299"/>
    <w:rsid w:val="008E49CE"/>
    <w:rsid w:val="008E5032"/>
    <w:rsid w:val="008E50C3"/>
    <w:rsid w:val="008E7A84"/>
    <w:rsid w:val="008F00C9"/>
    <w:rsid w:val="008F2B46"/>
    <w:rsid w:val="008F2C45"/>
    <w:rsid w:val="008F3800"/>
    <w:rsid w:val="008F385C"/>
    <w:rsid w:val="008F3A87"/>
    <w:rsid w:val="008F3EF2"/>
    <w:rsid w:val="008F44B9"/>
    <w:rsid w:val="008F47EE"/>
    <w:rsid w:val="008F4AE0"/>
    <w:rsid w:val="008F4EE1"/>
    <w:rsid w:val="008F5AC0"/>
    <w:rsid w:val="008F73E9"/>
    <w:rsid w:val="008F78F3"/>
    <w:rsid w:val="008F7CE5"/>
    <w:rsid w:val="00900B86"/>
    <w:rsid w:val="00902171"/>
    <w:rsid w:val="00903910"/>
    <w:rsid w:val="0090570A"/>
    <w:rsid w:val="009064BF"/>
    <w:rsid w:val="00907244"/>
    <w:rsid w:val="009076B7"/>
    <w:rsid w:val="00907D04"/>
    <w:rsid w:val="00910012"/>
    <w:rsid w:val="00910250"/>
    <w:rsid w:val="0091087F"/>
    <w:rsid w:val="00910D24"/>
    <w:rsid w:val="0091154D"/>
    <w:rsid w:val="00911B73"/>
    <w:rsid w:val="00911E68"/>
    <w:rsid w:val="00913EA2"/>
    <w:rsid w:val="00914EE8"/>
    <w:rsid w:val="00915F76"/>
    <w:rsid w:val="00916070"/>
    <w:rsid w:val="00916235"/>
    <w:rsid w:val="0092063F"/>
    <w:rsid w:val="0092073C"/>
    <w:rsid w:val="00920D71"/>
    <w:rsid w:val="0092319D"/>
    <w:rsid w:val="00923265"/>
    <w:rsid w:val="00923824"/>
    <w:rsid w:val="009239AA"/>
    <w:rsid w:val="00923AA7"/>
    <w:rsid w:val="00923DDF"/>
    <w:rsid w:val="00925281"/>
    <w:rsid w:val="00926B8B"/>
    <w:rsid w:val="009272FC"/>
    <w:rsid w:val="00930B6C"/>
    <w:rsid w:val="00931B84"/>
    <w:rsid w:val="00931C01"/>
    <w:rsid w:val="009322E2"/>
    <w:rsid w:val="009325E3"/>
    <w:rsid w:val="00932BB7"/>
    <w:rsid w:val="009337AF"/>
    <w:rsid w:val="00935C4F"/>
    <w:rsid w:val="0093657C"/>
    <w:rsid w:val="00936CF7"/>
    <w:rsid w:val="0093710C"/>
    <w:rsid w:val="00941D14"/>
    <w:rsid w:val="00945EA2"/>
    <w:rsid w:val="00947A19"/>
    <w:rsid w:val="0095063D"/>
    <w:rsid w:val="00950A84"/>
    <w:rsid w:val="0095288D"/>
    <w:rsid w:val="00952C96"/>
    <w:rsid w:val="00953887"/>
    <w:rsid w:val="0095471E"/>
    <w:rsid w:val="009547CA"/>
    <w:rsid w:val="009559F5"/>
    <w:rsid w:val="00956EC1"/>
    <w:rsid w:val="009570AA"/>
    <w:rsid w:val="00957D90"/>
    <w:rsid w:val="0096034F"/>
    <w:rsid w:val="009604F9"/>
    <w:rsid w:val="00960804"/>
    <w:rsid w:val="00960AB1"/>
    <w:rsid w:val="00961E48"/>
    <w:rsid w:val="009629B1"/>
    <w:rsid w:val="00962BFE"/>
    <w:rsid w:val="009631FC"/>
    <w:rsid w:val="00963EAC"/>
    <w:rsid w:val="00965FBA"/>
    <w:rsid w:val="0096725C"/>
    <w:rsid w:val="00970F65"/>
    <w:rsid w:val="00971AA6"/>
    <w:rsid w:val="009720B8"/>
    <w:rsid w:val="009738F1"/>
    <w:rsid w:val="00973BB6"/>
    <w:rsid w:val="00973D0E"/>
    <w:rsid w:val="00974007"/>
    <w:rsid w:val="00974F79"/>
    <w:rsid w:val="0097524B"/>
    <w:rsid w:val="009752F6"/>
    <w:rsid w:val="00975C8A"/>
    <w:rsid w:val="00976A05"/>
    <w:rsid w:val="00976CCC"/>
    <w:rsid w:val="00977140"/>
    <w:rsid w:val="0098052E"/>
    <w:rsid w:val="00980E8A"/>
    <w:rsid w:val="00980E8E"/>
    <w:rsid w:val="00981374"/>
    <w:rsid w:val="009827F2"/>
    <w:rsid w:val="00982E14"/>
    <w:rsid w:val="0098357C"/>
    <w:rsid w:val="0098362E"/>
    <w:rsid w:val="00983F9B"/>
    <w:rsid w:val="009841D5"/>
    <w:rsid w:val="0098579F"/>
    <w:rsid w:val="00985F6C"/>
    <w:rsid w:val="0098641D"/>
    <w:rsid w:val="009866CF"/>
    <w:rsid w:val="00990C13"/>
    <w:rsid w:val="00991A65"/>
    <w:rsid w:val="0099222B"/>
    <w:rsid w:val="00995C7B"/>
    <w:rsid w:val="00995F2F"/>
    <w:rsid w:val="00996267"/>
    <w:rsid w:val="009964C7"/>
    <w:rsid w:val="00996A9A"/>
    <w:rsid w:val="00996D6B"/>
    <w:rsid w:val="009971EE"/>
    <w:rsid w:val="00997A1F"/>
    <w:rsid w:val="009A0974"/>
    <w:rsid w:val="009A1A23"/>
    <w:rsid w:val="009A1E5F"/>
    <w:rsid w:val="009A21BC"/>
    <w:rsid w:val="009A4A22"/>
    <w:rsid w:val="009A521F"/>
    <w:rsid w:val="009A53E5"/>
    <w:rsid w:val="009A682C"/>
    <w:rsid w:val="009A6DF1"/>
    <w:rsid w:val="009A7652"/>
    <w:rsid w:val="009B03C3"/>
    <w:rsid w:val="009B04DF"/>
    <w:rsid w:val="009B1273"/>
    <w:rsid w:val="009B2E2F"/>
    <w:rsid w:val="009B3E64"/>
    <w:rsid w:val="009B3FF0"/>
    <w:rsid w:val="009B4136"/>
    <w:rsid w:val="009B4D35"/>
    <w:rsid w:val="009B5424"/>
    <w:rsid w:val="009B602E"/>
    <w:rsid w:val="009B78C5"/>
    <w:rsid w:val="009B79B7"/>
    <w:rsid w:val="009C00FD"/>
    <w:rsid w:val="009C0F00"/>
    <w:rsid w:val="009C11FB"/>
    <w:rsid w:val="009C1263"/>
    <w:rsid w:val="009C2110"/>
    <w:rsid w:val="009C2D91"/>
    <w:rsid w:val="009C33CE"/>
    <w:rsid w:val="009C3B85"/>
    <w:rsid w:val="009C54DD"/>
    <w:rsid w:val="009C61A9"/>
    <w:rsid w:val="009C6C42"/>
    <w:rsid w:val="009D0514"/>
    <w:rsid w:val="009D128A"/>
    <w:rsid w:val="009D1712"/>
    <w:rsid w:val="009D1946"/>
    <w:rsid w:val="009D1B64"/>
    <w:rsid w:val="009D2987"/>
    <w:rsid w:val="009D3149"/>
    <w:rsid w:val="009D3689"/>
    <w:rsid w:val="009D386A"/>
    <w:rsid w:val="009D45A6"/>
    <w:rsid w:val="009D7089"/>
    <w:rsid w:val="009E0CCB"/>
    <w:rsid w:val="009E1A4A"/>
    <w:rsid w:val="009E216E"/>
    <w:rsid w:val="009E228B"/>
    <w:rsid w:val="009E2C55"/>
    <w:rsid w:val="009E2EFF"/>
    <w:rsid w:val="009E3ACA"/>
    <w:rsid w:val="009E4CBB"/>
    <w:rsid w:val="009E6654"/>
    <w:rsid w:val="009E6696"/>
    <w:rsid w:val="009E69CB"/>
    <w:rsid w:val="009E7D5E"/>
    <w:rsid w:val="009F0A50"/>
    <w:rsid w:val="009F1770"/>
    <w:rsid w:val="009F1D14"/>
    <w:rsid w:val="009F301C"/>
    <w:rsid w:val="009F3E45"/>
    <w:rsid w:val="009F447C"/>
    <w:rsid w:val="009F4C27"/>
    <w:rsid w:val="009F4EEE"/>
    <w:rsid w:val="009F7196"/>
    <w:rsid w:val="009F735A"/>
    <w:rsid w:val="009F7531"/>
    <w:rsid w:val="00A006F4"/>
    <w:rsid w:val="00A00FED"/>
    <w:rsid w:val="00A0242E"/>
    <w:rsid w:val="00A0303A"/>
    <w:rsid w:val="00A03343"/>
    <w:rsid w:val="00A0357D"/>
    <w:rsid w:val="00A036C0"/>
    <w:rsid w:val="00A04689"/>
    <w:rsid w:val="00A04879"/>
    <w:rsid w:val="00A04E46"/>
    <w:rsid w:val="00A0620A"/>
    <w:rsid w:val="00A066F4"/>
    <w:rsid w:val="00A06971"/>
    <w:rsid w:val="00A10490"/>
    <w:rsid w:val="00A10CB1"/>
    <w:rsid w:val="00A10D01"/>
    <w:rsid w:val="00A11316"/>
    <w:rsid w:val="00A12003"/>
    <w:rsid w:val="00A12F92"/>
    <w:rsid w:val="00A139F8"/>
    <w:rsid w:val="00A14862"/>
    <w:rsid w:val="00A14D04"/>
    <w:rsid w:val="00A14DFB"/>
    <w:rsid w:val="00A153A8"/>
    <w:rsid w:val="00A15493"/>
    <w:rsid w:val="00A160F2"/>
    <w:rsid w:val="00A16825"/>
    <w:rsid w:val="00A17E3A"/>
    <w:rsid w:val="00A2004F"/>
    <w:rsid w:val="00A21002"/>
    <w:rsid w:val="00A21A59"/>
    <w:rsid w:val="00A22AC6"/>
    <w:rsid w:val="00A238E7"/>
    <w:rsid w:val="00A24104"/>
    <w:rsid w:val="00A2412E"/>
    <w:rsid w:val="00A24BAE"/>
    <w:rsid w:val="00A24D19"/>
    <w:rsid w:val="00A2518C"/>
    <w:rsid w:val="00A251CA"/>
    <w:rsid w:val="00A253B7"/>
    <w:rsid w:val="00A274D0"/>
    <w:rsid w:val="00A30245"/>
    <w:rsid w:val="00A318DA"/>
    <w:rsid w:val="00A3295F"/>
    <w:rsid w:val="00A32A8C"/>
    <w:rsid w:val="00A33BD7"/>
    <w:rsid w:val="00A3453D"/>
    <w:rsid w:val="00A34AAB"/>
    <w:rsid w:val="00A355DC"/>
    <w:rsid w:val="00A37C6A"/>
    <w:rsid w:val="00A37DE6"/>
    <w:rsid w:val="00A4185C"/>
    <w:rsid w:val="00A4196D"/>
    <w:rsid w:val="00A41A06"/>
    <w:rsid w:val="00A42723"/>
    <w:rsid w:val="00A42894"/>
    <w:rsid w:val="00A42DE3"/>
    <w:rsid w:val="00A4321A"/>
    <w:rsid w:val="00A46142"/>
    <w:rsid w:val="00A46BEA"/>
    <w:rsid w:val="00A47BE5"/>
    <w:rsid w:val="00A5007E"/>
    <w:rsid w:val="00A50B65"/>
    <w:rsid w:val="00A50DD0"/>
    <w:rsid w:val="00A50F65"/>
    <w:rsid w:val="00A51137"/>
    <w:rsid w:val="00A511ED"/>
    <w:rsid w:val="00A5136B"/>
    <w:rsid w:val="00A5151C"/>
    <w:rsid w:val="00A554B3"/>
    <w:rsid w:val="00A55876"/>
    <w:rsid w:val="00A56BA5"/>
    <w:rsid w:val="00A57F78"/>
    <w:rsid w:val="00A60161"/>
    <w:rsid w:val="00A60F2F"/>
    <w:rsid w:val="00A62F11"/>
    <w:rsid w:val="00A639A0"/>
    <w:rsid w:val="00A640AE"/>
    <w:rsid w:val="00A662B3"/>
    <w:rsid w:val="00A671C9"/>
    <w:rsid w:val="00A70BEA"/>
    <w:rsid w:val="00A71081"/>
    <w:rsid w:val="00A711AD"/>
    <w:rsid w:val="00A71730"/>
    <w:rsid w:val="00A73E52"/>
    <w:rsid w:val="00A74458"/>
    <w:rsid w:val="00A746B6"/>
    <w:rsid w:val="00A752DB"/>
    <w:rsid w:val="00A771D1"/>
    <w:rsid w:val="00A77C55"/>
    <w:rsid w:val="00A80178"/>
    <w:rsid w:val="00A8097C"/>
    <w:rsid w:val="00A82655"/>
    <w:rsid w:val="00A8266A"/>
    <w:rsid w:val="00A82747"/>
    <w:rsid w:val="00A832A0"/>
    <w:rsid w:val="00A84190"/>
    <w:rsid w:val="00A8424F"/>
    <w:rsid w:val="00A845C7"/>
    <w:rsid w:val="00A8615E"/>
    <w:rsid w:val="00A9077F"/>
    <w:rsid w:val="00A93BB0"/>
    <w:rsid w:val="00A9421F"/>
    <w:rsid w:val="00A953D5"/>
    <w:rsid w:val="00A968B7"/>
    <w:rsid w:val="00A9794D"/>
    <w:rsid w:val="00AA2955"/>
    <w:rsid w:val="00AA2E31"/>
    <w:rsid w:val="00AA6310"/>
    <w:rsid w:val="00AA7490"/>
    <w:rsid w:val="00AB0340"/>
    <w:rsid w:val="00AB05C7"/>
    <w:rsid w:val="00AB18D8"/>
    <w:rsid w:val="00AB1A7D"/>
    <w:rsid w:val="00AB201B"/>
    <w:rsid w:val="00AB2721"/>
    <w:rsid w:val="00AB2BEC"/>
    <w:rsid w:val="00AB3A77"/>
    <w:rsid w:val="00AB56B3"/>
    <w:rsid w:val="00AB6208"/>
    <w:rsid w:val="00AB7668"/>
    <w:rsid w:val="00AB79EF"/>
    <w:rsid w:val="00AB7A9D"/>
    <w:rsid w:val="00AC1B38"/>
    <w:rsid w:val="00AC3DA7"/>
    <w:rsid w:val="00AC4325"/>
    <w:rsid w:val="00AC4550"/>
    <w:rsid w:val="00AC5592"/>
    <w:rsid w:val="00AC561C"/>
    <w:rsid w:val="00AC5849"/>
    <w:rsid w:val="00AC690A"/>
    <w:rsid w:val="00AD0734"/>
    <w:rsid w:val="00AD137A"/>
    <w:rsid w:val="00AD1AED"/>
    <w:rsid w:val="00AD1EE3"/>
    <w:rsid w:val="00AD2B6A"/>
    <w:rsid w:val="00AD2C81"/>
    <w:rsid w:val="00AD4871"/>
    <w:rsid w:val="00AD5BCA"/>
    <w:rsid w:val="00AD72F3"/>
    <w:rsid w:val="00AD7552"/>
    <w:rsid w:val="00AD76D4"/>
    <w:rsid w:val="00AE0631"/>
    <w:rsid w:val="00AE170C"/>
    <w:rsid w:val="00AE2941"/>
    <w:rsid w:val="00AE381C"/>
    <w:rsid w:val="00AE486B"/>
    <w:rsid w:val="00AE5420"/>
    <w:rsid w:val="00AE5682"/>
    <w:rsid w:val="00AE7D6E"/>
    <w:rsid w:val="00AF18FE"/>
    <w:rsid w:val="00AF1CF9"/>
    <w:rsid w:val="00AF22EE"/>
    <w:rsid w:val="00AF2472"/>
    <w:rsid w:val="00AF2B80"/>
    <w:rsid w:val="00AF336D"/>
    <w:rsid w:val="00AF4826"/>
    <w:rsid w:val="00AF54C5"/>
    <w:rsid w:val="00AF582A"/>
    <w:rsid w:val="00AF5AA7"/>
    <w:rsid w:val="00AF7001"/>
    <w:rsid w:val="00AF7391"/>
    <w:rsid w:val="00AF7C70"/>
    <w:rsid w:val="00B00758"/>
    <w:rsid w:val="00B007B1"/>
    <w:rsid w:val="00B00C7E"/>
    <w:rsid w:val="00B0145E"/>
    <w:rsid w:val="00B01B4D"/>
    <w:rsid w:val="00B02D02"/>
    <w:rsid w:val="00B045D7"/>
    <w:rsid w:val="00B04FA5"/>
    <w:rsid w:val="00B05983"/>
    <w:rsid w:val="00B060DD"/>
    <w:rsid w:val="00B07562"/>
    <w:rsid w:val="00B077FF"/>
    <w:rsid w:val="00B07E80"/>
    <w:rsid w:val="00B12823"/>
    <w:rsid w:val="00B13BE5"/>
    <w:rsid w:val="00B142E2"/>
    <w:rsid w:val="00B15C56"/>
    <w:rsid w:val="00B2055C"/>
    <w:rsid w:val="00B205D1"/>
    <w:rsid w:val="00B205E9"/>
    <w:rsid w:val="00B20C1B"/>
    <w:rsid w:val="00B20E93"/>
    <w:rsid w:val="00B22443"/>
    <w:rsid w:val="00B227D3"/>
    <w:rsid w:val="00B22E3E"/>
    <w:rsid w:val="00B24CCA"/>
    <w:rsid w:val="00B251D5"/>
    <w:rsid w:val="00B254B1"/>
    <w:rsid w:val="00B255A6"/>
    <w:rsid w:val="00B25FDE"/>
    <w:rsid w:val="00B27025"/>
    <w:rsid w:val="00B30254"/>
    <w:rsid w:val="00B3115F"/>
    <w:rsid w:val="00B314BF"/>
    <w:rsid w:val="00B31BD9"/>
    <w:rsid w:val="00B3278B"/>
    <w:rsid w:val="00B348C3"/>
    <w:rsid w:val="00B34F11"/>
    <w:rsid w:val="00B3515B"/>
    <w:rsid w:val="00B36102"/>
    <w:rsid w:val="00B36790"/>
    <w:rsid w:val="00B43471"/>
    <w:rsid w:val="00B4365E"/>
    <w:rsid w:val="00B43ED8"/>
    <w:rsid w:val="00B44C8B"/>
    <w:rsid w:val="00B44E12"/>
    <w:rsid w:val="00B4621C"/>
    <w:rsid w:val="00B46B25"/>
    <w:rsid w:val="00B474BE"/>
    <w:rsid w:val="00B5133C"/>
    <w:rsid w:val="00B5233C"/>
    <w:rsid w:val="00B52789"/>
    <w:rsid w:val="00B53297"/>
    <w:rsid w:val="00B536A2"/>
    <w:rsid w:val="00B55489"/>
    <w:rsid w:val="00B568DB"/>
    <w:rsid w:val="00B570E8"/>
    <w:rsid w:val="00B57B5F"/>
    <w:rsid w:val="00B604E5"/>
    <w:rsid w:val="00B60886"/>
    <w:rsid w:val="00B61224"/>
    <w:rsid w:val="00B61C50"/>
    <w:rsid w:val="00B621C0"/>
    <w:rsid w:val="00B62CC6"/>
    <w:rsid w:val="00B6585F"/>
    <w:rsid w:val="00B65B49"/>
    <w:rsid w:val="00B669E8"/>
    <w:rsid w:val="00B66C5C"/>
    <w:rsid w:val="00B67016"/>
    <w:rsid w:val="00B67461"/>
    <w:rsid w:val="00B717AD"/>
    <w:rsid w:val="00B7194C"/>
    <w:rsid w:val="00B73701"/>
    <w:rsid w:val="00B73735"/>
    <w:rsid w:val="00B738DA"/>
    <w:rsid w:val="00B77098"/>
    <w:rsid w:val="00B77AB2"/>
    <w:rsid w:val="00B802F0"/>
    <w:rsid w:val="00B8075C"/>
    <w:rsid w:val="00B80FA7"/>
    <w:rsid w:val="00B814C8"/>
    <w:rsid w:val="00B8322C"/>
    <w:rsid w:val="00B83AA7"/>
    <w:rsid w:val="00B841CF"/>
    <w:rsid w:val="00B841D2"/>
    <w:rsid w:val="00B8443B"/>
    <w:rsid w:val="00B845E2"/>
    <w:rsid w:val="00B84A9C"/>
    <w:rsid w:val="00B85A41"/>
    <w:rsid w:val="00B873E0"/>
    <w:rsid w:val="00B90AEB"/>
    <w:rsid w:val="00B9133B"/>
    <w:rsid w:val="00B922EC"/>
    <w:rsid w:val="00B92D28"/>
    <w:rsid w:val="00B934F8"/>
    <w:rsid w:val="00B93854"/>
    <w:rsid w:val="00B93B5B"/>
    <w:rsid w:val="00B93D6A"/>
    <w:rsid w:val="00B9425C"/>
    <w:rsid w:val="00B9608A"/>
    <w:rsid w:val="00B9720A"/>
    <w:rsid w:val="00B9794F"/>
    <w:rsid w:val="00B97A20"/>
    <w:rsid w:val="00B97A4D"/>
    <w:rsid w:val="00BA0FA7"/>
    <w:rsid w:val="00BA26AB"/>
    <w:rsid w:val="00BA2D71"/>
    <w:rsid w:val="00BA3336"/>
    <w:rsid w:val="00BA4AD8"/>
    <w:rsid w:val="00BA512E"/>
    <w:rsid w:val="00BA56A1"/>
    <w:rsid w:val="00BA64DB"/>
    <w:rsid w:val="00BB04AC"/>
    <w:rsid w:val="00BB2F78"/>
    <w:rsid w:val="00BB349F"/>
    <w:rsid w:val="00BB6612"/>
    <w:rsid w:val="00BB6BA4"/>
    <w:rsid w:val="00BC00F0"/>
    <w:rsid w:val="00BC112A"/>
    <w:rsid w:val="00BC1571"/>
    <w:rsid w:val="00BC159A"/>
    <w:rsid w:val="00BC1C4D"/>
    <w:rsid w:val="00BC45B2"/>
    <w:rsid w:val="00BC5672"/>
    <w:rsid w:val="00BC5868"/>
    <w:rsid w:val="00BC67FE"/>
    <w:rsid w:val="00BC69E9"/>
    <w:rsid w:val="00BC7D60"/>
    <w:rsid w:val="00BD06B9"/>
    <w:rsid w:val="00BD074E"/>
    <w:rsid w:val="00BD2E8B"/>
    <w:rsid w:val="00BD37DE"/>
    <w:rsid w:val="00BD3E55"/>
    <w:rsid w:val="00BD40F4"/>
    <w:rsid w:val="00BD442B"/>
    <w:rsid w:val="00BD5B16"/>
    <w:rsid w:val="00BD5C22"/>
    <w:rsid w:val="00BD6EA7"/>
    <w:rsid w:val="00BD7B32"/>
    <w:rsid w:val="00BE0316"/>
    <w:rsid w:val="00BE0E4D"/>
    <w:rsid w:val="00BE44AE"/>
    <w:rsid w:val="00BE44CC"/>
    <w:rsid w:val="00BE5D7C"/>
    <w:rsid w:val="00BE5F25"/>
    <w:rsid w:val="00BE64C6"/>
    <w:rsid w:val="00BE6711"/>
    <w:rsid w:val="00BE6CD3"/>
    <w:rsid w:val="00BE7CB1"/>
    <w:rsid w:val="00BE7EF9"/>
    <w:rsid w:val="00BE7FA0"/>
    <w:rsid w:val="00BF058B"/>
    <w:rsid w:val="00BF0DB8"/>
    <w:rsid w:val="00BF1996"/>
    <w:rsid w:val="00BF2648"/>
    <w:rsid w:val="00BF372E"/>
    <w:rsid w:val="00BF38D7"/>
    <w:rsid w:val="00BF41DD"/>
    <w:rsid w:val="00BF50AB"/>
    <w:rsid w:val="00BF56CF"/>
    <w:rsid w:val="00BF59E5"/>
    <w:rsid w:val="00BF7C14"/>
    <w:rsid w:val="00BF7EDD"/>
    <w:rsid w:val="00C00859"/>
    <w:rsid w:val="00C02136"/>
    <w:rsid w:val="00C02C1D"/>
    <w:rsid w:val="00C04004"/>
    <w:rsid w:val="00C047A9"/>
    <w:rsid w:val="00C05797"/>
    <w:rsid w:val="00C05CB6"/>
    <w:rsid w:val="00C062F7"/>
    <w:rsid w:val="00C06325"/>
    <w:rsid w:val="00C06FEB"/>
    <w:rsid w:val="00C07AD3"/>
    <w:rsid w:val="00C1138C"/>
    <w:rsid w:val="00C1465B"/>
    <w:rsid w:val="00C15906"/>
    <w:rsid w:val="00C16382"/>
    <w:rsid w:val="00C17398"/>
    <w:rsid w:val="00C173C3"/>
    <w:rsid w:val="00C17E63"/>
    <w:rsid w:val="00C17EA6"/>
    <w:rsid w:val="00C20696"/>
    <w:rsid w:val="00C20A03"/>
    <w:rsid w:val="00C20D3C"/>
    <w:rsid w:val="00C20DAA"/>
    <w:rsid w:val="00C20EBB"/>
    <w:rsid w:val="00C21012"/>
    <w:rsid w:val="00C21283"/>
    <w:rsid w:val="00C22314"/>
    <w:rsid w:val="00C24B64"/>
    <w:rsid w:val="00C2559F"/>
    <w:rsid w:val="00C2628E"/>
    <w:rsid w:val="00C27C0F"/>
    <w:rsid w:val="00C3051F"/>
    <w:rsid w:val="00C31138"/>
    <w:rsid w:val="00C32C52"/>
    <w:rsid w:val="00C32D5C"/>
    <w:rsid w:val="00C32F17"/>
    <w:rsid w:val="00C349C0"/>
    <w:rsid w:val="00C3567E"/>
    <w:rsid w:val="00C35C6C"/>
    <w:rsid w:val="00C36B18"/>
    <w:rsid w:val="00C37154"/>
    <w:rsid w:val="00C413D7"/>
    <w:rsid w:val="00C418C6"/>
    <w:rsid w:val="00C41E36"/>
    <w:rsid w:val="00C43993"/>
    <w:rsid w:val="00C44B3B"/>
    <w:rsid w:val="00C47EF8"/>
    <w:rsid w:val="00C51893"/>
    <w:rsid w:val="00C518F0"/>
    <w:rsid w:val="00C51B13"/>
    <w:rsid w:val="00C535DC"/>
    <w:rsid w:val="00C53E94"/>
    <w:rsid w:val="00C5425B"/>
    <w:rsid w:val="00C57CF2"/>
    <w:rsid w:val="00C57D32"/>
    <w:rsid w:val="00C57D45"/>
    <w:rsid w:val="00C61C13"/>
    <w:rsid w:val="00C620C7"/>
    <w:rsid w:val="00C63A13"/>
    <w:rsid w:val="00C6448D"/>
    <w:rsid w:val="00C64B77"/>
    <w:rsid w:val="00C6575C"/>
    <w:rsid w:val="00C65F23"/>
    <w:rsid w:val="00C66D11"/>
    <w:rsid w:val="00C70AD6"/>
    <w:rsid w:val="00C71773"/>
    <w:rsid w:val="00C72661"/>
    <w:rsid w:val="00C7343C"/>
    <w:rsid w:val="00C7459F"/>
    <w:rsid w:val="00C74C51"/>
    <w:rsid w:val="00C74F52"/>
    <w:rsid w:val="00C750B2"/>
    <w:rsid w:val="00C77F9B"/>
    <w:rsid w:val="00C80160"/>
    <w:rsid w:val="00C80989"/>
    <w:rsid w:val="00C80AC0"/>
    <w:rsid w:val="00C81103"/>
    <w:rsid w:val="00C81E65"/>
    <w:rsid w:val="00C82216"/>
    <w:rsid w:val="00C84322"/>
    <w:rsid w:val="00C84C0F"/>
    <w:rsid w:val="00C86591"/>
    <w:rsid w:val="00C86809"/>
    <w:rsid w:val="00C86AF6"/>
    <w:rsid w:val="00C86ECC"/>
    <w:rsid w:val="00C8736B"/>
    <w:rsid w:val="00C906E8"/>
    <w:rsid w:val="00C9233D"/>
    <w:rsid w:val="00C92B60"/>
    <w:rsid w:val="00C95065"/>
    <w:rsid w:val="00C953D3"/>
    <w:rsid w:val="00C9559E"/>
    <w:rsid w:val="00C95B16"/>
    <w:rsid w:val="00C95F75"/>
    <w:rsid w:val="00CA01D4"/>
    <w:rsid w:val="00CA0320"/>
    <w:rsid w:val="00CA04D4"/>
    <w:rsid w:val="00CA19DB"/>
    <w:rsid w:val="00CA31BC"/>
    <w:rsid w:val="00CA3768"/>
    <w:rsid w:val="00CA3BE0"/>
    <w:rsid w:val="00CA449B"/>
    <w:rsid w:val="00CA4B86"/>
    <w:rsid w:val="00CA5B7E"/>
    <w:rsid w:val="00CA76FE"/>
    <w:rsid w:val="00CA79AD"/>
    <w:rsid w:val="00CB03EE"/>
    <w:rsid w:val="00CB0ACF"/>
    <w:rsid w:val="00CB17DE"/>
    <w:rsid w:val="00CB2AE0"/>
    <w:rsid w:val="00CB2B7D"/>
    <w:rsid w:val="00CB53C7"/>
    <w:rsid w:val="00CB5AF2"/>
    <w:rsid w:val="00CB61D5"/>
    <w:rsid w:val="00CB67A8"/>
    <w:rsid w:val="00CB7B93"/>
    <w:rsid w:val="00CB7FFB"/>
    <w:rsid w:val="00CC0091"/>
    <w:rsid w:val="00CC06BB"/>
    <w:rsid w:val="00CC0B7D"/>
    <w:rsid w:val="00CC2720"/>
    <w:rsid w:val="00CC3302"/>
    <w:rsid w:val="00CC3E7C"/>
    <w:rsid w:val="00CC4E97"/>
    <w:rsid w:val="00CC5F1C"/>
    <w:rsid w:val="00CC6335"/>
    <w:rsid w:val="00CC67DD"/>
    <w:rsid w:val="00CC6CFA"/>
    <w:rsid w:val="00CC6E7B"/>
    <w:rsid w:val="00CC7CC2"/>
    <w:rsid w:val="00CD079F"/>
    <w:rsid w:val="00CD083D"/>
    <w:rsid w:val="00CD0EC7"/>
    <w:rsid w:val="00CD1527"/>
    <w:rsid w:val="00CD1764"/>
    <w:rsid w:val="00CD17B6"/>
    <w:rsid w:val="00CD1AA7"/>
    <w:rsid w:val="00CD253B"/>
    <w:rsid w:val="00CD2672"/>
    <w:rsid w:val="00CD3781"/>
    <w:rsid w:val="00CD441F"/>
    <w:rsid w:val="00CD4604"/>
    <w:rsid w:val="00CD4E2A"/>
    <w:rsid w:val="00CD4F07"/>
    <w:rsid w:val="00CD7799"/>
    <w:rsid w:val="00CE19FB"/>
    <w:rsid w:val="00CE26B6"/>
    <w:rsid w:val="00CE2950"/>
    <w:rsid w:val="00CE2E58"/>
    <w:rsid w:val="00CE39F1"/>
    <w:rsid w:val="00CE550B"/>
    <w:rsid w:val="00CE5A03"/>
    <w:rsid w:val="00CE6130"/>
    <w:rsid w:val="00CE7224"/>
    <w:rsid w:val="00CE7644"/>
    <w:rsid w:val="00CF013A"/>
    <w:rsid w:val="00CF126B"/>
    <w:rsid w:val="00CF1451"/>
    <w:rsid w:val="00CF1E7B"/>
    <w:rsid w:val="00CF2393"/>
    <w:rsid w:val="00CF4550"/>
    <w:rsid w:val="00CF6B5A"/>
    <w:rsid w:val="00CF7893"/>
    <w:rsid w:val="00D012E5"/>
    <w:rsid w:val="00D01560"/>
    <w:rsid w:val="00D024A4"/>
    <w:rsid w:val="00D02C0F"/>
    <w:rsid w:val="00D04DE0"/>
    <w:rsid w:val="00D055E3"/>
    <w:rsid w:val="00D05C49"/>
    <w:rsid w:val="00D07F70"/>
    <w:rsid w:val="00D10122"/>
    <w:rsid w:val="00D133D6"/>
    <w:rsid w:val="00D144CF"/>
    <w:rsid w:val="00D160C3"/>
    <w:rsid w:val="00D16BBE"/>
    <w:rsid w:val="00D177EA"/>
    <w:rsid w:val="00D212EB"/>
    <w:rsid w:val="00D217DC"/>
    <w:rsid w:val="00D217DF"/>
    <w:rsid w:val="00D2245A"/>
    <w:rsid w:val="00D2503F"/>
    <w:rsid w:val="00D26AA5"/>
    <w:rsid w:val="00D27243"/>
    <w:rsid w:val="00D30A24"/>
    <w:rsid w:val="00D31B97"/>
    <w:rsid w:val="00D31C2B"/>
    <w:rsid w:val="00D32144"/>
    <w:rsid w:val="00D3289F"/>
    <w:rsid w:val="00D33AB5"/>
    <w:rsid w:val="00D352C2"/>
    <w:rsid w:val="00D358A0"/>
    <w:rsid w:val="00D360CB"/>
    <w:rsid w:val="00D3700D"/>
    <w:rsid w:val="00D37FCE"/>
    <w:rsid w:val="00D403B2"/>
    <w:rsid w:val="00D413B7"/>
    <w:rsid w:val="00D42260"/>
    <w:rsid w:val="00D42940"/>
    <w:rsid w:val="00D44A8B"/>
    <w:rsid w:val="00D4695A"/>
    <w:rsid w:val="00D47AEC"/>
    <w:rsid w:val="00D47BDF"/>
    <w:rsid w:val="00D51009"/>
    <w:rsid w:val="00D517F0"/>
    <w:rsid w:val="00D51BB2"/>
    <w:rsid w:val="00D5211D"/>
    <w:rsid w:val="00D54B38"/>
    <w:rsid w:val="00D554ED"/>
    <w:rsid w:val="00D57CB2"/>
    <w:rsid w:val="00D60152"/>
    <w:rsid w:val="00D60385"/>
    <w:rsid w:val="00D60805"/>
    <w:rsid w:val="00D6091A"/>
    <w:rsid w:val="00D6331B"/>
    <w:rsid w:val="00D63BF1"/>
    <w:rsid w:val="00D644E7"/>
    <w:rsid w:val="00D65419"/>
    <w:rsid w:val="00D6602C"/>
    <w:rsid w:val="00D67171"/>
    <w:rsid w:val="00D70529"/>
    <w:rsid w:val="00D71603"/>
    <w:rsid w:val="00D72044"/>
    <w:rsid w:val="00D72CD1"/>
    <w:rsid w:val="00D733A5"/>
    <w:rsid w:val="00D7418E"/>
    <w:rsid w:val="00D74BDF"/>
    <w:rsid w:val="00D74D72"/>
    <w:rsid w:val="00D751EC"/>
    <w:rsid w:val="00D7577A"/>
    <w:rsid w:val="00D81457"/>
    <w:rsid w:val="00D819DB"/>
    <w:rsid w:val="00D82834"/>
    <w:rsid w:val="00D85313"/>
    <w:rsid w:val="00D856BA"/>
    <w:rsid w:val="00D85902"/>
    <w:rsid w:val="00D8717A"/>
    <w:rsid w:val="00D872E0"/>
    <w:rsid w:val="00D87D4C"/>
    <w:rsid w:val="00D90069"/>
    <w:rsid w:val="00D905AF"/>
    <w:rsid w:val="00D911B8"/>
    <w:rsid w:val="00D91A12"/>
    <w:rsid w:val="00D91E9E"/>
    <w:rsid w:val="00D939B4"/>
    <w:rsid w:val="00D93E14"/>
    <w:rsid w:val="00D9453C"/>
    <w:rsid w:val="00D96004"/>
    <w:rsid w:val="00D97357"/>
    <w:rsid w:val="00D975BF"/>
    <w:rsid w:val="00D97739"/>
    <w:rsid w:val="00DA0ADB"/>
    <w:rsid w:val="00DA1465"/>
    <w:rsid w:val="00DA1E76"/>
    <w:rsid w:val="00DA207F"/>
    <w:rsid w:val="00DA2352"/>
    <w:rsid w:val="00DA35D5"/>
    <w:rsid w:val="00DA50B1"/>
    <w:rsid w:val="00DA5DA8"/>
    <w:rsid w:val="00DB0347"/>
    <w:rsid w:val="00DB048C"/>
    <w:rsid w:val="00DB0756"/>
    <w:rsid w:val="00DB16D4"/>
    <w:rsid w:val="00DB1AAB"/>
    <w:rsid w:val="00DB1BEC"/>
    <w:rsid w:val="00DB3D1F"/>
    <w:rsid w:val="00DB4A25"/>
    <w:rsid w:val="00DB4AAC"/>
    <w:rsid w:val="00DB5566"/>
    <w:rsid w:val="00DB5826"/>
    <w:rsid w:val="00DB61A4"/>
    <w:rsid w:val="00DB747E"/>
    <w:rsid w:val="00DB7616"/>
    <w:rsid w:val="00DB7933"/>
    <w:rsid w:val="00DC0286"/>
    <w:rsid w:val="00DC28D3"/>
    <w:rsid w:val="00DC2986"/>
    <w:rsid w:val="00DC3BAC"/>
    <w:rsid w:val="00DC4573"/>
    <w:rsid w:val="00DC484B"/>
    <w:rsid w:val="00DC4999"/>
    <w:rsid w:val="00DC4CB8"/>
    <w:rsid w:val="00DC4D66"/>
    <w:rsid w:val="00DC70FB"/>
    <w:rsid w:val="00DC7CB5"/>
    <w:rsid w:val="00DD0B41"/>
    <w:rsid w:val="00DD215C"/>
    <w:rsid w:val="00DD2C5A"/>
    <w:rsid w:val="00DD45C2"/>
    <w:rsid w:val="00DD4D8D"/>
    <w:rsid w:val="00DD57F5"/>
    <w:rsid w:val="00DD5EEF"/>
    <w:rsid w:val="00DD6615"/>
    <w:rsid w:val="00DD68DE"/>
    <w:rsid w:val="00DD6DB6"/>
    <w:rsid w:val="00DD7494"/>
    <w:rsid w:val="00DD7E90"/>
    <w:rsid w:val="00DD7FF6"/>
    <w:rsid w:val="00DE1A1B"/>
    <w:rsid w:val="00DE1C3E"/>
    <w:rsid w:val="00DE1C7E"/>
    <w:rsid w:val="00DE1D3F"/>
    <w:rsid w:val="00DE1E9D"/>
    <w:rsid w:val="00DE2E1C"/>
    <w:rsid w:val="00DE3C49"/>
    <w:rsid w:val="00DE58F9"/>
    <w:rsid w:val="00DE6C90"/>
    <w:rsid w:val="00DE7271"/>
    <w:rsid w:val="00DF00F5"/>
    <w:rsid w:val="00DF0264"/>
    <w:rsid w:val="00DF1CE4"/>
    <w:rsid w:val="00DF1FBA"/>
    <w:rsid w:val="00DF21B3"/>
    <w:rsid w:val="00DF28B6"/>
    <w:rsid w:val="00DF2E55"/>
    <w:rsid w:val="00DF3082"/>
    <w:rsid w:val="00DF3662"/>
    <w:rsid w:val="00DF46FE"/>
    <w:rsid w:val="00DF52B6"/>
    <w:rsid w:val="00DF63B7"/>
    <w:rsid w:val="00DF6B17"/>
    <w:rsid w:val="00DF7BE7"/>
    <w:rsid w:val="00E00240"/>
    <w:rsid w:val="00E00243"/>
    <w:rsid w:val="00E00EAA"/>
    <w:rsid w:val="00E011ED"/>
    <w:rsid w:val="00E012C7"/>
    <w:rsid w:val="00E013A0"/>
    <w:rsid w:val="00E016B0"/>
    <w:rsid w:val="00E0219E"/>
    <w:rsid w:val="00E02FFB"/>
    <w:rsid w:val="00E03149"/>
    <w:rsid w:val="00E06200"/>
    <w:rsid w:val="00E0760B"/>
    <w:rsid w:val="00E077C5"/>
    <w:rsid w:val="00E1029A"/>
    <w:rsid w:val="00E103E1"/>
    <w:rsid w:val="00E1055C"/>
    <w:rsid w:val="00E13905"/>
    <w:rsid w:val="00E13DF6"/>
    <w:rsid w:val="00E14797"/>
    <w:rsid w:val="00E1627A"/>
    <w:rsid w:val="00E164BA"/>
    <w:rsid w:val="00E169CB"/>
    <w:rsid w:val="00E1755E"/>
    <w:rsid w:val="00E201CB"/>
    <w:rsid w:val="00E2131E"/>
    <w:rsid w:val="00E22068"/>
    <w:rsid w:val="00E22131"/>
    <w:rsid w:val="00E23F68"/>
    <w:rsid w:val="00E26790"/>
    <w:rsid w:val="00E26C22"/>
    <w:rsid w:val="00E26DB9"/>
    <w:rsid w:val="00E27946"/>
    <w:rsid w:val="00E301DE"/>
    <w:rsid w:val="00E3021F"/>
    <w:rsid w:val="00E30B99"/>
    <w:rsid w:val="00E3242C"/>
    <w:rsid w:val="00E32E7E"/>
    <w:rsid w:val="00E33566"/>
    <w:rsid w:val="00E34204"/>
    <w:rsid w:val="00E3451F"/>
    <w:rsid w:val="00E35FEB"/>
    <w:rsid w:val="00E3676B"/>
    <w:rsid w:val="00E36B2C"/>
    <w:rsid w:val="00E3702E"/>
    <w:rsid w:val="00E376DB"/>
    <w:rsid w:val="00E40DA9"/>
    <w:rsid w:val="00E41F54"/>
    <w:rsid w:val="00E43364"/>
    <w:rsid w:val="00E43C6A"/>
    <w:rsid w:val="00E442A4"/>
    <w:rsid w:val="00E443C5"/>
    <w:rsid w:val="00E44684"/>
    <w:rsid w:val="00E45FF6"/>
    <w:rsid w:val="00E463BB"/>
    <w:rsid w:val="00E464E0"/>
    <w:rsid w:val="00E46F22"/>
    <w:rsid w:val="00E46FF3"/>
    <w:rsid w:val="00E5015C"/>
    <w:rsid w:val="00E501BC"/>
    <w:rsid w:val="00E507BA"/>
    <w:rsid w:val="00E50F53"/>
    <w:rsid w:val="00E51C7B"/>
    <w:rsid w:val="00E5260E"/>
    <w:rsid w:val="00E52E32"/>
    <w:rsid w:val="00E52ECC"/>
    <w:rsid w:val="00E52FF8"/>
    <w:rsid w:val="00E54A6E"/>
    <w:rsid w:val="00E55E1E"/>
    <w:rsid w:val="00E57DCA"/>
    <w:rsid w:val="00E61FB7"/>
    <w:rsid w:val="00E62110"/>
    <w:rsid w:val="00E62835"/>
    <w:rsid w:val="00E63870"/>
    <w:rsid w:val="00E63C3C"/>
    <w:rsid w:val="00E65325"/>
    <w:rsid w:val="00E66690"/>
    <w:rsid w:val="00E66F9C"/>
    <w:rsid w:val="00E70B66"/>
    <w:rsid w:val="00E71183"/>
    <w:rsid w:val="00E714D6"/>
    <w:rsid w:val="00E71CDA"/>
    <w:rsid w:val="00E71CFA"/>
    <w:rsid w:val="00E72246"/>
    <w:rsid w:val="00E753F3"/>
    <w:rsid w:val="00E81CA8"/>
    <w:rsid w:val="00E82C72"/>
    <w:rsid w:val="00E82D61"/>
    <w:rsid w:val="00E83745"/>
    <w:rsid w:val="00E83BE7"/>
    <w:rsid w:val="00E840C8"/>
    <w:rsid w:val="00E84C5D"/>
    <w:rsid w:val="00E84CCE"/>
    <w:rsid w:val="00E857FE"/>
    <w:rsid w:val="00E858DB"/>
    <w:rsid w:val="00E87BA5"/>
    <w:rsid w:val="00E87DCA"/>
    <w:rsid w:val="00E9054D"/>
    <w:rsid w:val="00E90B3E"/>
    <w:rsid w:val="00E92650"/>
    <w:rsid w:val="00E934FD"/>
    <w:rsid w:val="00E93B52"/>
    <w:rsid w:val="00E93BFB"/>
    <w:rsid w:val="00E9453A"/>
    <w:rsid w:val="00E951AB"/>
    <w:rsid w:val="00E963A5"/>
    <w:rsid w:val="00E967F1"/>
    <w:rsid w:val="00E96F11"/>
    <w:rsid w:val="00EA22AA"/>
    <w:rsid w:val="00EA2BD5"/>
    <w:rsid w:val="00EA3636"/>
    <w:rsid w:val="00EA4350"/>
    <w:rsid w:val="00EA4C2B"/>
    <w:rsid w:val="00EA4DC1"/>
    <w:rsid w:val="00EA5EB3"/>
    <w:rsid w:val="00EA6209"/>
    <w:rsid w:val="00EA63D5"/>
    <w:rsid w:val="00EA65FE"/>
    <w:rsid w:val="00EA6771"/>
    <w:rsid w:val="00EA6A5D"/>
    <w:rsid w:val="00EA7329"/>
    <w:rsid w:val="00EA7CE9"/>
    <w:rsid w:val="00EB1FC6"/>
    <w:rsid w:val="00EB3E7C"/>
    <w:rsid w:val="00EB6DCD"/>
    <w:rsid w:val="00EC00C0"/>
    <w:rsid w:val="00EC0D9D"/>
    <w:rsid w:val="00EC0E0F"/>
    <w:rsid w:val="00EC1D4D"/>
    <w:rsid w:val="00EC2ACB"/>
    <w:rsid w:val="00EC3B3F"/>
    <w:rsid w:val="00EC3E23"/>
    <w:rsid w:val="00EC51F5"/>
    <w:rsid w:val="00EC62A4"/>
    <w:rsid w:val="00ED029D"/>
    <w:rsid w:val="00ED0AA7"/>
    <w:rsid w:val="00ED0B3F"/>
    <w:rsid w:val="00ED12DC"/>
    <w:rsid w:val="00ED177F"/>
    <w:rsid w:val="00ED18BF"/>
    <w:rsid w:val="00ED278B"/>
    <w:rsid w:val="00ED31E8"/>
    <w:rsid w:val="00ED3382"/>
    <w:rsid w:val="00ED4F63"/>
    <w:rsid w:val="00ED65E8"/>
    <w:rsid w:val="00ED676B"/>
    <w:rsid w:val="00ED7DA3"/>
    <w:rsid w:val="00EE1036"/>
    <w:rsid w:val="00EE1D88"/>
    <w:rsid w:val="00EE584F"/>
    <w:rsid w:val="00EE5A63"/>
    <w:rsid w:val="00EE795A"/>
    <w:rsid w:val="00EF11E9"/>
    <w:rsid w:val="00EF1F3D"/>
    <w:rsid w:val="00EF2196"/>
    <w:rsid w:val="00EF39BE"/>
    <w:rsid w:val="00EF4222"/>
    <w:rsid w:val="00EF5120"/>
    <w:rsid w:val="00EF56FF"/>
    <w:rsid w:val="00EF68F1"/>
    <w:rsid w:val="00EF6DA0"/>
    <w:rsid w:val="00EF7596"/>
    <w:rsid w:val="00F02B83"/>
    <w:rsid w:val="00F03A50"/>
    <w:rsid w:val="00F03B15"/>
    <w:rsid w:val="00F03B20"/>
    <w:rsid w:val="00F03F3F"/>
    <w:rsid w:val="00F05D5F"/>
    <w:rsid w:val="00F0661E"/>
    <w:rsid w:val="00F067E7"/>
    <w:rsid w:val="00F076F3"/>
    <w:rsid w:val="00F07ABA"/>
    <w:rsid w:val="00F10108"/>
    <w:rsid w:val="00F10EE0"/>
    <w:rsid w:val="00F1124E"/>
    <w:rsid w:val="00F11767"/>
    <w:rsid w:val="00F1184F"/>
    <w:rsid w:val="00F14C3A"/>
    <w:rsid w:val="00F14DA9"/>
    <w:rsid w:val="00F15544"/>
    <w:rsid w:val="00F17298"/>
    <w:rsid w:val="00F174CD"/>
    <w:rsid w:val="00F176EE"/>
    <w:rsid w:val="00F17A16"/>
    <w:rsid w:val="00F2039D"/>
    <w:rsid w:val="00F205F3"/>
    <w:rsid w:val="00F2084B"/>
    <w:rsid w:val="00F20B21"/>
    <w:rsid w:val="00F218C6"/>
    <w:rsid w:val="00F21FAA"/>
    <w:rsid w:val="00F22458"/>
    <w:rsid w:val="00F2349C"/>
    <w:rsid w:val="00F23C73"/>
    <w:rsid w:val="00F25095"/>
    <w:rsid w:val="00F26027"/>
    <w:rsid w:val="00F2687C"/>
    <w:rsid w:val="00F26D51"/>
    <w:rsid w:val="00F30287"/>
    <w:rsid w:val="00F31AD4"/>
    <w:rsid w:val="00F334AB"/>
    <w:rsid w:val="00F34ADB"/>
    <w:rsid w:val="00F35800"/>
    <w:rsid w:val="00F35A16"/>
    <w:rsid w:val="00F367BE"/>
    <w:rsid w:val="00F402A6"/>
    <w:rsid w:val="00F40CE5"/>
    <w:rsid w:val="00F42186"/>
    <w:rsid w:val="00F42726"/>
    <w:rsid w:val="00F43631"/>
    <w:rsid w:val="00F43AC9"/>
    <w:rsid w:val="00F43DC5"/>
    <w:rsid w:val="00F4409B"/>
    <w:rsid w:val="00F4478B"/>
    <w:rsid w:val="00F448CF"/>
    <w:rsid w:val="00F44BC8"/>
    <w:rsid w:val="00F45BDD"/>
    <w:rsid w:val="00F45CC2"/>
    <w:rsid w:val="00F46DCB"/>
    <w:rsid w:val="00F502E1"/>
    <w:rsid w:val="00F522F7"/>
    <w:rsid w:val="00F5314A"/>
    <w:rsid w:val="00F54321"/>
    <w:rsid w:val="00F54ABF"/>
    <w:rsid w:val="00F54C55"/>
    <w:rsid w:val="00F55CAB"/>
    <w:rsid w:val="00F57CA0"/>
    <w:rsid w:val="00F60712"/>
    <w:rsid w:val="00F61B9B"/>
    <w:rsid w:val="00F61C88"/>
    <w:rsid w:val="00F6208D"/>
    <w:rsid w:val="00F62902"/>
    <w:rsid w:val="00F63A6F"/>
    <w:rsid w:val="00F64532"/>
    <w:rsid w:val="00F65053"/>
    <w:rsid w:val="00F651B7"/>
    <w:rsid w:val="00F66A14"/>
    <w:rsid w:val="00F66E1B"/>
    <w:rsid w:val="00F67172"/>
    <w:rsid w:val="00F675AD"/>
    <w:rsid w:val="00F710D6"/>
    <w:rsid w:val="00F71C56"/>
    <w:rsid w:val="00F71F33"/>
    <w:rsid w:val="00F71FB0"/>
    <w:rsid w:val="00F729D9"/>
    <w:rsid w:val="00F732E9"/>
    <w:rsid w:val="00F73D34"/>
    <w:rsid w:val="00F7591C"/>
    <w:rsid w:val="00F75D35"/>
    <w:rsid w:val="00F76395"/>
    <w:rsid w:val="00F80DBF"/>
    <w:rsid w:val="00F81038"/>
    <w:rsid w:val="00F816A9"/>
    <w:rsid w:val="00F824CD"/>
    <w:rsid w:val="00F825C3"/>
    <w:rsid w:val="00F82E25"/>
    <w:rsid w:val="00F83AED"/>
    <w:rsid w:val="00F8428E"/>
    <w:rsid w:val="00F84868"/>
    <w:rsid w:val="00F84CD7"/>
    <w:rsid w:val="00F85F30"/>
    <w:rsid w:val="00F8606D"/>
    <w:rsid w:val="00F862A0"/>
    <w:rsid w:val="00F868E8"/>
    <w:rsid w:val="00F87D88"/>
    <w:rsid w:val="00F900A8"/>
    <w:rsid w:val="00F9038C"/>
    <w:rsid w:val="00F9053C"/>
    <w:rsid w:val="00F90D4E"/>
    <w:rsid w:val="00F9183E"/>
    <w:rsid w:val="00F91A41"/>
    <w:rsid w:val="00F91EBA"/>
    <w:rsid w:val="00F92CB4"/>
    <w:rsid w:val="00F934B3"/>
    <w:rsid w:val="00F93CC8"/>
    <w:rsid w:val="00F94547"/>
    <w:rsid w:val="00F94FE8"/>
    <w:rsid w:val="00F954DA"/>
    <w:rsid w:val="00F9612F"/>
    <w:rsid w:val="00FA0E70"/>
    <w:rsid w:val="00FA1577"/>
    <w:rsid w:val="00FA358D"/>
    <w:rsid w:val="00FA58FB"/>
    <w:rsid w:val="00FA701B"/>
    <w:rsid w:val="00FA7114"/>
    <w:rsid w:val="00FA77FD"/>
    <w:rsid w:val="00FA7E52"/>
    <w:rsid w:val="00FB0944"/>
    <w:rsid w:val="00FB0FE3"/>
    <w:rsid w:val="00FB1104"/>
    <w:rsid w:val="00FB2BFD"/>
    <w:rsid w:val="00FB4C98"/>
    <w:rsid w:val="00FB53B3"/>
    <w:rsid w:val="00FB78D2"/>
    <w:rsid w:val="00FC03EE"/>
    <w:rsid w:val="00FC19F0"/>
    <w:rsid w:val="00FC3044"/>
    <w:rsid w:val="00FC389C"/>
    <w:rsid w:val="00FC3F27"/>
    <w:rsid w:val="00FC4C88"/>
    <w:rsid w:val="00FC51F5"/>
    <w:rsid w:val="00FC57B6"/>
    <w:rsid w:val="00FC63EE"/>
    <w:rsid w:val="00FC6772"/>
    <w:rsid w:val="00FC6E25"/>
    <w:rsid w:val="00FD13C8"/>
    <w:rsid w:val="00FD1CF6"/>
    <w:rsid w:val="00FD410C"/>
    <w:rsid w:val="00FD5706"/>
    <w:rsid w:val="00FD5BE4"/>
    <w:rsid w:val="00FD68EC"/>
    <w:rsid w:val="00FD7293"/>
    <w:rsid w:val="00FD786D"/>
    <w:rsid w:val="00FE0043"/>
    <w:rsid w:val="00FE6762"/>
    <w:rsid w:val="00FE759C"/>
    <w:rsid w:val="00FF28D0"/>
    <w:rsid w:val="00FF3CD2"/>
    <w:rsid w:val="00FF461A"/>
    <w:rsid w:val="00FF4E6E"/>
    <w:rsid w:val="00FF5214"/>
    <w:rsid w:val="00FF61F2"/>
    <w:rsid w:val="00FF7468"/>
    <w:rsid w:val="00FF77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AB0CF"/>
  <w15:docId w15:val="{2073918F-771C-4151-806F-ACDC999F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5983"/>
    <w:rPr>
      <w:rFonts w:ascii="Tahoma" w:hAnsi="Tahoma" w:cs="Tahom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6591"/>
    <w:pPr>
      <w:tabs>
        <w:tab w:val="center" w:pos="4819"/>
        <w:tab w:val="right" w:pos="9638"/>
      </w:tabs>
    </w:pPr>
  </w:style>
  <w:style w:type="character" w:customStyle="1" w:styleId="HeaderChar">
    <w:name w:val="Header Char"/>
    <w:basedOn w:val="DefaultParagraphFont"/>
    <w:link w:val="Header"/>
    <w:rsid w:val="00C86591"/>
    <w:rPr>
      <w:rFonts w:ascii="Tahoma" w:hAnsi="Tahoma" w:cs="Tahoma"/>
    </w:rPr>
  </w:style>
  <w:style w:type="paragraph" w:styleId="Footer">
    <w:name w:val="footer"/>
    <w:basedOn w:val="Normal"/>
    <w:link w:val="FooterChar"/>
    <w:uiPriority w:val="99"/>
    <w:rsid w:val="00C86591"/>
    <w:pPr>
      <w:tabs>
        <w:tab w:val="center" w:pos="4819"/>
        <w:tab w:val="right" w:pos="9638"/>
      </w:tabs>
    </w:pPr>
  </w:style>
  <w:style w:type="character" w:customStyle="1" w:styleId="FooterChar">
    <w:name w:val="Footer Char"/>
    <w:basedOn w:val="DefaultParagraphFont"/>
    <w:link w:val="Footer"/>
    <w:uiPriority w:val="99"/>
    <w:rsid w:val="00C86591"/>
    <w:rPr>
      <w:rFonts w:ascii="Tahoma" w:hAnsi="Tahoma" w:cs="Tahoma"/>
    </w:rPr>
  </w:style>
  <w:style w:type="paragraph" w:styleId="BalloonText">
    <w:name w:val="Balloon Text"/>
    <w:basedOn w:val="Normal"/>
    <w:link w:val="BalloonTextChar"/>
    <w:rsid w:val="00C86591"/>
    <w:rPr>
      <w:sz w:val="16"/>
      <w:szCs w:val="16"/>
    </w:rPr>
  </w:style>
  <w:style w:type="character" w:customStyle="1" w:styleId="BalloonTextChar">
    <w:name w:val="Balloon Text Char"/>
    <w:basedOn w:val="DefaultParagraphFont"/>
    <w:link w:val="BalloonText"/>
    <w:rsid w:val="00C865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539</Words>
  <Characters>3294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InuIT</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Karsten Lyberth-Klausen | Grønlands Erhverv</cp:lastModifiedBy>
  <cp:revision>19</cp:revision>
  <cp:lastPrinted>2015-04-21T17:53:00Z</cp:lastPrinted>
  <dcterms:created xsi:type="dcterms:W3CDTF">2011-07-13T13:46:00Z</dcterms:created>
  <dcterms:modified xsi:type="dcterms:W3CDTF">2026-09-24T07:59:00Z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Afsender navn">
    <vt:lpwstr>Afsender navn</vt:lpwstr>
  </op:property>
  <op:property fmtid="{D5CDD505-2E9C-101B-9397-08002B2CF9AE}" pid="3" name="dokumentnummer">
    <vt:lpwstr>dokumentnummer</vt:lpwstr>
  </op:property>
  <op:property fmtid="{D5CDD505-2E9C-101B-9397-08002B2CF9AE}" pid="4" name="Modtager">
    <vt:lpwstr>Modtager</vt:lpwstr>
  </op:property>
  <op:property fmtid="{D5CDD505-2E9C-101B-9397-08002B2CF9AE}" pid="5" name="Afsendelsesdato">
    <vt:lpwstr>Afsendelsesdato</vt:lpwstr>
  </op:property>
  <op:property fmtid="{D5CDD505-2E9C-101B-9397-08002B2CF9AE}" pid="6" name="Afsender titel">
    <vt:lpwstr>Afsender titel</vt:lpwstr>
  </op:property>
  <op:property fmtid="{D5CDD505-2E9C-101B-9397-08002B2CF9AE}" pid="7" name="Dokument titel">
    <vt:lpwstr>Dokument titel</vt:lpwstr>
  </op:property>
  <op:property fmtid="{D5CDD505-2E9C-101B-9397-08002B2CF9AE}" pid="8" name="DN_D dokumentnummer">
    <vt:lpwstr>D26-7679</vt:lpwstr>
  </op:property>
  <op:property fmtid="{D5CDD505-2E9C-101B-9397-08002B2CF9AE}" pid="9" name="DN_D Modtager">
    <vt:lpwstr/>
  </op:property>
  <op:property fmtid="{D5CDD505-2E9C-101B-9397-08002B2CF9AE}" pid="10" name="DN_D Afsendelsesdato">
    <vt:lpwstr>24. september 2026</vt:lpwstr>
  </op:property>
  <op:property fmtid="{D5CDD505-2E9C-101B-9397-08002B2CF9AE}" pid="11" name="DN_D_ Afsender navn">
    <vt:lpwstr>Karsten Lyberth-Klausen | Grønlands Erhverv</vt:lpwstr>
  </op:property>
  <op:property fmtid="{D5CDD505-2E9C-101B-9397-08002B2CF9AE}" pid="12" name="DN_D_Afsender titel">
    <vt:lpwstr/>
  </op:property>
  <op:property fmtid="{D5CDD505-2E9C-101B-9397-08002B2CF9AE}" pid="13" name="DN_D Dokument titel">
    <vt:lpwstr>Referat fra Brancheudvalgsmøde den 21. september 2026</vt:lpwstr>
  </op:property>
  <op:property fmtid="{D5CDD505-2E9C-101B-9397-08002B2CF9AE}" pid="14" name="DN_D_email">
    <vt:lpwstr/>
  </op:property>
  <op:property fmtid="{D5CDD505-2E9C-101B-9397-08002B2CF9AE}" pid="15" name="sagsnummer">
    <vt:lpwstr>S26-072</vt:lpwstr>
  </op:property>
  <op:property fmtid="{D5CDD505-2E9C-101B-9397-08002B2CF9AE}" pid="16" name="Sagstitel">
    <vt:lpwstr>2026 BHR</vt:lpwstr>
  </op:property>
</op:Properties>
</file>