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E21BD" w:rsidP="00841D2D" w:rsidRDefault="005354C4" w14:paraId="0F50D0F6" w14:textId="58D69DF7">
      <w:pPr>
        <w:spacing w:line="240" w:lineRule="auto"/>
        <w:jc w:val="center"/>
        <w:outlineLvl w:val="0"/>
        <w:rPr>
          <w:rFonts w:ascii="Tahoma" w:hAnsi="Tahoma" w:cs="Tahoma"/>
          <w:b/>
          <w:sz w:val="32"/>
          <w:szCs w:val="32"/>
        </w:rPr>
      </w:pPr>
      <w:r>
        <w:rPr>
          <w:noProof/>
        </w:rPr>
        <w:drawing>
          <wp:inline distT="0" distB="0" distL="0" distR="0" wp14:anchorId="215C4B02" wp14:editId="2BAC8074">
            <wp:extent cx="6120130" cy="1010920"/>
            <wp:effectExtent l="0" t="0" r="0" b="0"/>
            <wp:docPr id="1668205314" name="Picture 1" descr="A black screen with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205314" name="Picture 1" descr="A black screen with blu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01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1BD" w:rsidP="00BB566B" w:rsidRDefault="00CE21BD" w14:paraId="35C304F7" w14:textId="1B73A6DD">
      <w:pPr>
        <w:tabs>
          <w:tab w:val="left" w:pos="5625"/>
        </w:tabs>
        <w:spacing w:line="240" w:lineRule="auto"/>
        <w:outlineLvl w:val="0"/>
        <w:rPr>
          <w:rFonts w:ascii="Tahoma" w:hAnsi="Tahoma" w:cs="Tahoma"/>
          <w:b/>
          <w:sz w:val="32"/>
          <w:szCs w:val="32"/>
        </w:rPr>
      </w:pPr>
    </w:p>
    <w:p w:rsidR="000608CB" w:rsidP="00951684" w:rsidRDefault="00951684" w14:paraId="15A23613" w14:textId="77777777">
      <w:pPr>
        <w:spacing w:line="240" w:lineRule="auto"/>
        <w:jc w:val="center"/>
        <w:rPr>
          <w:rFonts w:ascii="Tahoma" w:hAnsi="Tahoma" w:cs="Tahoma"/>
          <w:b/>
          <w:sz w:val="28"/>
          <w:szCs w:val="28"/>
        </w:rPr>
      </w:pPr>
      <w:proofErr w:type="spellStart"/>
      <w:r>
        <w:rPr>
          <w:rFonts w:ascii="Tahoma" w:hAnsi="Tahoma" w:cs="Tahoma"/>
          <w:b/>
          <w:sz w:val="28"/>
          <w:szCs w:val="28"/>
        </w:rPr>
        <w:t>Immersugassat</w:t>
      </w:r>
      <w:proofErr w:type="spellEnd"/>
    </w:p>
    <w:p w:rsidRPr="00951684" w:rsidR="00951684" w:rsidP="00951684" w:rsidRDefault="00951684" w14:paraId="0B012F2D" w14:textId="77777777">
      <w:pPr>
        <w:spacing w:line="240" w:lineRule="auto"/>
        <w:jc w:val="center"/>
        <w:rPr>
          <w:rFonts w:ascii="Tahoma" w:hAnsi="Tahoma" w:cs="Tahoma"/>
          <w:b/>
          <w:sz w:val="24"/>
          <w:szCs w:val="28"/>
        </w:rPr>
      </w:pPr>
      <w:proofErr w:type="spellStart"/>
      <w:r w:rsidRPr="00951684">
        <w:rPr>
          <w:rFonts w:ascii="Tahoma" w:hAnsi="Tahoma" w:cs="Tahoma"/>
          <w:b/>
          <w:sz w:val="24"/>
          <w:szCs w:val="28"/>
        </w:rPr>
        <w:t>Taaseqataasinnaanani</w:t>
      </w:r>
      <w:proofErr w:type="spellEnd"/>
      <w:r w:rsidRPr="00951684">
        <w:rPr>
          <w:rFonts w:ascii="Tahoma" w:hAnsi="Tahoma" w:cs="Tahoma"/>
          <w:b/>
          <w:sz w:val="24"/>
          <w:szCs w:val="28"/>
        </w:rPr>
        <w:t xml:space="preserve"> </w:t>
      </w:r>
      <w:proofErr w:type="spellStart"/>
      <w:r w:rsidRPr="00951684">
        <w:rPr>
          <w:rFonts w:ascii="Tahoma" w:hAnsi="Tahoma" w:cs="Tahoma"/>
          <w:b/>
          <w:sz w:val="24"/>
          <w:szCs w:val="28"/>
        </w:rPr>
        <w:t>ilaasortanngornissamut</w:t>
      </w:r>
      <w:proofErr w:type="spellEnd"/>
    </w:p>
    <w:p w:rsidRPr="00951684" w:rsidR="00951684" w:rsidP="00951684" w:rsidRDefault="00951684" w14:paraId="477B94A2" w14:textId="77777777">
      <w:pPr>
        <w:spacing w:line="240" w:lineRule="auto"/>
        <w:jc w:val="center"/>
        <w:rPr>
          <w:rFonts w:ascii="Tahoma" w:hAnsi="Tahoma" w:cs="Tahoma"/>
          <w:b/>
          <w:sz w:val="24"/>
          <w:szCs w:val="28"/>
        </w:rPr>
      </w:pPr>
      <w:proofErr w:type="spellStart"/>
      <w:r w:rsidRPr="00951684">
        <w:rPr>
          <w:rFonts w:ascii="Tahoma" w:hAnsi="Tahoma" w:cs="Tahoma"/>
          <w:b/>
          <w:sz w:val="24"/>
          <w:szCs w:val="28"/>
        </w:rPr>
        <w:t>Sulisitsisuni</w:t>
      </w:r>
      <w:proofErr w:type="spellEnd"/>
    </w:p>
    <w:p w:rsidRPr="009A0763" w:rsidR="00841D2D" w:rsidP="00841D2D" w:rsidRDefault="00951684" w14:paraId="6B01E909" w14:textId="77777777">
      <w:pPr>
        <w:spacing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br/>
      </w:r>
      <w:proofErr w:type="spellStart"/>
      <w:r>
        <w:rPr>
          <w:rFonts w:ascii="Tahoma" w:hAnsi="Tahoma" w:cs="Tahoma"/>
          <w:b/>
        </w:rPr>
        <w:t>Kattuffik</w:t>
      </w:r>
      <w:proofErr w:type="spellEnd"/>
      <w:r>
        <w:rPr>
          <w:rFonts w:ascii="Tahoma" w:hAnsi="Tahoma" w:cs="Tahoma"/>
          <w:b/>
        </w:rPr>
        <w:t xml:space="preserve">/ </w:t>
      </w:r>
      <w:proofErr w:type="spellStart"/>
      <w:r>
        <w:rPr>
          <w:rFonts w:ascii="Tahoma" w:hAnsi="Tahoma" w:cs="Tahoma"/>
          <w:b/>
        </w:rPr>
        <w:t>suliffeqarfik</w:t>
      </w:r>
      <w:proofErr w:type="spellEnd"/>
      <w:r w:rsidR="00841D2D">
        <w:rPr>
          <w:rFonts w:ascii="Tahoma" w:hAnsi="Tahoma" w:cs="Tahoma"/>
          <w:b/>
        </w:rPr>
        <w:t xml:space="preserve"> </w:t>
      </w:r>
      <w:r w:rsidRPr="00E37734" w:rsidR="008C0385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8C0385">
        <w:rPr>
          <w:szCs w:val="24"/>
        </w:rPr>
        <w:instrText xml:space="preserve"> FORMTEXT </w:instrText>
      </w:r>
      <w:r w:rsidRPr="00E37734" w:rsidR="008C0385">
        <w:rPr>
          <w:szCs w:val="24"/>
        </w:rPr>
      </w:r>
      <w:r w:rsidRPr="00E37734" w:rsidR="008C0385">
        <w:rPr>
          <w:szCs w:val="24"/>
        </w:rPr>
        <w:fldChar w:fldCharType="separate"/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szCs w:val="24"/>
        </w:rPr>
        <w:fldChar w:fldCharType="end"/>
      </w:r>
    </w:p>
    <w:tbl>
      <w:tblPr>
        <w:tblW w:w="965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0"/>
        <w:gridCol w:w="5654"/>
      </w:tblGrid>
      <w:tr w:rsidRPr="00F03F76" w:rsidR="00CE21BD" w:rsidTr="00CE21BD" w14:paraId="710E26D1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951684" w14:paraId="4355E479" w14:textId="7777777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Suliffeqarfiup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atia</w:t>
            </w:r>
            <w:proofErr w:type="spellEnd"/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512AC681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677D965C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951684" w:rsidRDefault="00951684" w14:paraId="46F4059A" w14:textId="7777777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Piginnittoq</w:t>
            </w:r>
            <w:proofErr w:type="spellEnd"/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1A87D185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759C420B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951684" w14:paraId="57FE265B" w14:textId="7777777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Siulersuisuni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siulittaasoq</w:t>
            </w:r>
            <w:proofErr w:type="spellEnd"/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4C125038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4DC1B9AB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951684" w14:paraId="069E87B3" w14:textId="7777777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Attaveqaat</w:t>
            </w:r>
            <w:proofErr w:type="spellEnd"/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0AC8A07E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56E641D0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951684" w:rsidRDefault="003A4984" w14:paraId="1BFCC24B" w14:textId="7777777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Aqquserngup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normua</w:t>
            </w:r>
            <w:proofErr w:type="spellEnd"/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4AB683AC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2F0A049C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5A77AAB8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Box: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3BDD2CBC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66B9F4F9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3A4984" w14:paraId="2E5FA61F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Post nr. </w:t>
            </w:r>
            <w:proofErr w:type="spellStart"/>
            <w:r>
              <w:rPr>
                <w:rFonts w:ascii="Calibri" w:hAnsi="Calibri" w:cs="Calibri"/>
                <w:color w:val="000000"/>
              </w:rPr>
              <w:t>aamma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illoqarfik</w:t>
            </w:r>
            <w:proofErr w:type="spellEnd"/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2674B7C0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436572C3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06F7E574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Telefon nr.: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6F2A4351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0FE9573D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25F071E4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Mobil nr.: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144E0382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4B4D8790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05C47DCE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</w:t>
            </w:r>
            <w:r w:rsidRPr="00F03F76">
              <w:rPr>
                <w:rFonts w:ascii="Calibri" w:hAnsi="Calibri" w:cs="Calibri"/>
                <w:color w:val="000000"/>
              </w:rPr>
              <w:t>ax: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5E1AF59E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69B8BAF7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nil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3A4984" w14:paraId="78567EFE" w14:textId="7777777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Suliffeqarfiup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mailadressea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pingaarneq</w:t>
            </w:r>
            <w:proofErr w:type="spellEnd"/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2952D4C1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</w:tbl>
    <w:p w:rsidR="00CE21BD" w:rsidP="00841D2D" w:rsidRDefault="00CE21BD" w14:paraId="6EE9812D" w14:textId="77777777">
      <w:pPr>
        <w:spacing w:line="240" w:lineRule="auto"/>
        <w:rPr>
          <w:rFonts w:ascii="Tahoma" w:hAnsi="Tahoma" w:cs="Tahoma"/>
          <w:b/>
        </w:rPr>
      </w:pPr>
    </w:p>
    <w:p w:rsidR="00841D2D" w:rsidP="00841D2D" w:rsidRDefault="003A4984" w14:paraId="0F0D8753" w14:textId="77777777">
      <w:pPr>
        <w:spacing w:line="240" w:lineRule="auto"/>
        <w:rPr>
          <w:szCs w:val="24"/>
        </w:rPr>
      </w:pPr>
      <w:proofErr w:type="spellStart"/>
      <w:r>
        <w:rPr>
          <w:rFonts w:ascii="Tahoma" w:hAnsi="Tahoma" w:cs="Tahoma"/>
          <w:b/>
        </w:rPr>
        <w:t>Kattuffiup</w:t>
      </w:r>
      <w:proofErr w:type="spellEnd"/>
      <w:r>
        <w:rPr>
          <w:rFonts w:ascii="Tahoma" w:hAnsi="Tahoma" w:cs="Tahoma"/>
          <w:b/>
        </w:rPr>
        <w:t xml:space="preserve"> / </w:t>
      </w:r>
      <w:proofErr w:type="spellStart"/>
      <w:r>
        <w:rPr>
          <w:rFonts w:ascii="Tahoma" w:hAnsi="Tahoma" w:cs="Tahoma"/>
          <w:b/>
        </w:rPr>
        <w:t>Suliffeqarfiup</w:t>
      </w:r>
      <w:proofErr w:type="spellEnd"/>
      <w:r>
        <w:rPr>
          <w:rFonts w:ascii="Tahoma" w:hAnsi="Tahoma" w:cs="Tahoma"/>
          <w:b/>
        </w:rPr>
        <w:t xml:space="preserve"> </w:t>
      </w:r>
      <w:proofErr w:type="spellStart"/>
      <w:r>
        <w:rPr>
          <w:rFonts w:ascii="Tahoma" w:hAnsi="Tahoma" w:cs="Tahoma"/>
          <w:b/>
        </w:rPr>
        <w:t>allaaserinera</w:t>
      </w:r>
      <w:proofErr w:type="spellEnd"/>
      <w:r w:rsidR="008C0385">
        <w:rPr>
          <w:rFonts w:ascii="Tahoma" w:hAnsi="Tahoma" w:cs="Tahoma"/>
        </w:rPr>
        <w:t xml:space="preserve"> </w:t>
      </w:r>
      <w:r w:rsidR="008C0385">
        <w:rPr>
          <w:rFonts w:ascii="Tahoma" w:hAnsi="Tahoma" w:cs="Tahoma"/>
        </w:rPr>
        <w:tab/>
      </w:r>
      <w:r w:rsidRPr="00E37734" w:rsidR="008C0385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8C0385">
        <w:rPr>
          <w:szCs w:val="24"/>
        </w:rPr>
        <w:instrText xml:space="preserve"> FORMTEXT </w:instrText>
      </w:r>
      <w:r w:rsidRPr="00E37734" w:rsidR="008C0385">
        <w:rPr>
          <w:szCs w:val="24"/>
        </w:rPr>
      </w:r>
      <w:r w:rsidRPr="00E37734" w:rsidR="008C0385">
        <w:rPr>
          <w:szCs w:val="24"/>
        </w:rPr>
        <w:fldChar w:fldCharType="separate"/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szCs w:val="24"/>
        </w:rPr>
        <w:fldChar w:fldCharType="end"/>
      </w:r>
    </w:p>
    <w:p w:rsidRPr="009A0763" w:rsidR="005354C4" w:rsidP="00841D2D" w:rsidRDefault="005354C4" w14:paraId="65EC6AFF" w14:textId="77777777">
      <w:pPr>
        <w:spacing w:line="240" w:lineRule="auto"/>
        <w:rPr>
          <w:rFonts w:ascii="Tahoma" w:hAnsi="Tahoma" w:cs="Tahoma"/>
        </w:rPr>
      </w:pPr>
    </w:p>
    <w:p w:rsidRPr="009A0763" w:rsidR="00841D2D" w:rsidP="00841D2D" w:rsidRDefault="003A4984" w14:paraId="150D24E4" w14:textId="77777777">
      <w:pPr>
        <w:spacing w:line="240" w:lineRule="auto"/>
        <w:rPr>
          <w:rFonts w:ascii="Tahoma" w:hAnsi="Tahoma" w:cs="Tahoma"/>
        </w:rPr>
      </w:pPr>
      <w:r>
        <w:rPr>
          <w:rFonts w:ascii="Tahoma" w:hAnsi="Tahoma" w:cs="Tahoma"/>
          <w:b/>
        </w:rPr>
        <w:t xml:space="preserve">Kalaallit </w:t>
      </w:r>
      <w:proofErr w:type="spellStart"/>
      <w:r>
        <w:rPr>
          <w:rFonts w:ascii="Tahoma" w:hAnsi="Tahoma" w:cs="Tahoma"/>
          <w:b/>
        </w:rPr>
        <w:t>Nunaanni</w:t>
      </w:r>
      <w:proofErr w:type="spellEnd"/>
      <w:r>
        <w:rPr>
          <w:rFonts w:ascii="Tahoma" w:hAnsi="Tahoma" w:cs="Tahoma"/>
          <w:b/>
        </w:rPr>
        <w:t xml:space="preserve"> </w:t>
      </w:r>
      <w:proofErr w:type="spellStart"/>
      <w:r>
        <w:rPr>
          <w:rFonts w:ascii="Tahoma" w:hAnsi="Tahoma" w:cs="Tahoma"/>
          <w:b/>
        </w:rPr>
        <w:t>suliat</w:t>
      </w:r>
      <w:proofErr w:type="spellEnd"/>
      <w:r>
        <w:rPr>
          <w:rFonts w:ascii="Tahoma" w:hAnsi="Tahoma" w:cs="Tahoma"/>
          <w:b/>
        </w:rPr>
        <w:t xml:space="preserve"> </w:t>
      </w:r>
      <w:proofErr w:type="spellStart"/>
      <w:r>
        <w:rPr>
          <w:rFonts w:ascii="Tahoma" w:hAnsi="Tahoma" w:cs="Tahoma"/>
          <w:b/>
        </w:rPr>
        <w:t>suussusaat</w:t>
      </w:r>
      <w:proofErr w:type="spellEnd"/>
      <w:r w:rsidR="008C0385">
        <w:rPr>
          <w:rFonts w:ascii="Tahoma" w:hAnsi="Tahoma" w:cs="Tahoma"/>
        </w:rPr>
        <w:t xml:space="preserve"> </w:t>
      </w:r>
      <w:r w:rsidR="008C0385">
        <w:rPr>
          <w:rFonts w:ascii="Tahoma" w:hAnsi="Tahoma" w:cs="Tahoma"/>
        </w:rPr>
        <w:tab/>
      </w:r>
      <w:r w:rsidRPr="00E37734" w:rsidR="008C0385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8C0385">
        <w:rPr>
          <w:szCs w:val="24"/>
        </w:rPr>
        <w:instrText xml:space="preserve"> FORMTEXT </w:instrText>
      </w:r>
      <w:r w:rsidRPr="00E37734" w:rsidR="008C0385">
        <w:rPr>
          <w:szCs w:val="24"/>
        </w:rPr>
      </w:r>
      <w:r w:rsidRPr="00E37734" w:rsidR="008C0385">
        <w:rPr>
          <w:szCs w:val="24"/>
        </w:rPr>
        <w:fldChar w:fldCharType="separate"/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szCs w:val="24"/>
        </w:rPr>
        <w:fldChar w:fldCharType="end"/>
      </w:r>
    </w:p>
    <w:p w:rsidR="00CE21BD" w:rsidP="00841D2D" w:rsidRDefault="00841D2D" w14:paraId="344CF8F9" w14:textId="77777777">
      <w:pPr>
        <w:spacing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br/>
      </w:r>
    </w:p>
    <w:p w:rsidR="005354C4" w:rsidP="00841D2D" w:rsidRDefault="005354C4" w14:paraId="5B860265" w14:textId="77777777">
      <w:pPr>
        <w:spacing w:line="240" w:lineRule="auto"/>
        <w:rPr>
          <w:rFonts w:ascii="Tahoma" w:hAnsi="Tahoma" w:cs="Tahoma"/>
          <w:b/>
        </w:rPr>
      </w:pPr>
    </w:p>
    <w:p w:rsidR="005354C4" w:rsidP="00841D2D" w:rsidRDefault="005354C4" w14:paraId="3D53C5C9" w14:textId="77777777">
      <w:pPr>
        <w:spacing w:line="240" w:lineRule="auto"/>
        <w:rPr>
          <w:rFonts w:ascii="Tahoma" w:hAnsi="Tahoma" w:cs="Tahoma"/>
          <w:b/>
        </w:rPr>
      </w:pPr>
    </w:p>
    <w:p w:rsidR="005354C4" w:rsidP="00841D2D" w:rsidRDefault="005354C4" w14:paraId="56A51983" w14:textId="77777777">
      <w:pPr>
        <w:spacing w:line="240" w:lineRule="auto"/>
        <w:rPr>
          <w:rFonts w:ascii="Tahoma" w:hAnsi="Tahoma" w:cs="Tahoma"/>
          <w:b/>
        </w:rPr>
      </w:pPr>
    </w:p>
    <w:p w:rsidRPr="009A0763" w:rsidR="00841D2D" w:rsidP="00841D2D" w:rsidRDefault="003A4984" w14:paraId="07F84080" w14:textId="77777777">
      <w:pPr>
        <w:spacing w:line="240" w:lineRule="auto"/>
        <w:outlineLvl w:val="0"/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  <w:b/>
        </w:rPr>
        <w:t>Taaseqataasissaanani</w:t>
      </w:r>
      <w:proofErr w:type="spellEnd"/>
      <w:r>
        <w:rPr>
          <w:rFonts w:ascii="Tahoma" w:hAnsi="Tahoma" w:cs="Tahoma"/>
          <w:b/>
        </w:rPr>
        <w:t xml:space="preserve"> </w:t>
      </w:r>
      <w:proofErr w:type="spellStart"/>
      <w:r>
        <w:rPr>
          <w:rFonts w:ascii="Tahoma" w:hAnsi="Tahoma" w:cs="Tahoma"/>
          <w:b/>
        </w:rPr>
        <w:t>ilaasortaanissamut</w:t>
      </w:r>
      <w:proofErr w:type="spellEnd"/>
      <w:r>
        <w:rPr>
          <w:rFonts w:ascii="Tahoma" w:hAnsi="Tahoma" w:cs="Tahoma"/>
          <w:b/>
        </w:rPr>
        <w:t xml:space="preserve"> </w:t>
      </w:r>
      <w:proofErr w:type="spellStart"/>
      <w:r>
        <w:rPr>
          <w:rFonts w:ascii="Tahoma" w:hAnsi="Tahoma" w:cs="Tahoma"/>
          <w:b/>
        </w:rPr>
        <w:t>piumasaqaatit</w:t>
      </w:r>
      <w:proofErr w:type="spellEnd"/>
      <w:r w:rsidRPr="009A0763" w:rsidR="00841D2D">
        <w:rPr>
          <w:rFonts w:ascii="Tahoma" w:hAnsi="Tahoma" w:cs="Tahoma"/>
          <w:b/>
        </w:rPr>
        <w:t>:</w:t>
      </w:r>
    </w:p>
    <w:p w:rsidR="00841D2D" w:rsidP="00841D2D" w:rsidRDefault="003A4984" w14:paraId="59CF3262" w14:textId="777777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Kattuffiit</w:t>
      </w:r>
      <w:proofErr w:type="spellEnd"/>
      <w:r>
        <w:rPr>
          <w:rFonts w:ascii="Tahoma" w:hAnsi="Tahoma" w:cs="Tahoma"/>
        </w:rPr>
        <w:t>/</w:t>
      </w:r>
      <w:proofErr w:type="spellStart"/>
      <w:r>
        <w:rPr>
          <w:rFonts w:ascii="Tahoma" w:hAnsi="Tahoma" w:cs="Tahoma"/>
        </w:rPr>
        <w:t>suliffeqarfiit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nunani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allaneersut</w:t>
      </w:r>
      <w:proofErr w:type="spellEnd"/>
      <w:r w:rsidRPr="009A0763" w:rsidR="00841D2D">
        <w:rPr>
          <w:rFonts w:ascii="Tahoma" w:hAnsi="Tahoma" w:cs="Tahoma"/>
        </w:rPr>
        <w:t>,</w:t>
      </w:r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taaseqataasinnaananik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ilaasortanngorusuttut</w:t>
      </w:r>
      <w:proofErr w:type="spellEnd"/>
      <w:r w:rsidR="008D069E">
        <w:rPr>
          <w:rFonts w:ascii="Tahoma" w:hAnsi="Tahoma" w:cs="Tahoma"/>
        </w:rPr>
        <w:t xml:space="preserve">, </w:t>
      </w:r>
      <w:proofErr w:type="spellStart"/>
      <w:r w:rsidR="008D069E">
        <w:rPr>
          <w:rFonts w:ascii="Tahoma" w:hAnsi="Tahoma" w:cs="Tahoma"/>
        </w:rPr>
        <w:t>nalinginnaasumik</w:t>
      </w:r>
      <w:proofErr w:type="spellEnd"/>
      <w:r w:rsidR="008D069E">
        <w:rPr>
          <w:rFonts w:ascii="Tahoma" w:hAnsi="Tahoma" w:cs="Tahoma"/>
        </w:rPr>
        <w:t xml:space="preserve"> GE-mi </w:t>
      </w:r>
      <w:proofErr w:type="spellStart"/>
      <w:r w:rsidR="008D069E">
        <w:rPr>
          <w:rFonts w:ascii="Tahoma" w:hAnsi="Tahoma" w:cs="Tahoma"/>
        </w:rPr>
        <w:t>ilaasortanngortinneqartarput</w:t>
      </w:r>
      <w:proofErr w:type="spellEnd"/>
      <w:r w:rsidRPr="009A0763" w:rsidR="00841D2D">
        <w:rPr>
          <w:rFonts w:ascii="Tahoma" w:hAnsi="Tahoma" w:cs="Tahoma"/>
        </w:rPr>
        <w:t xml:space="preserve">, </w:t>
      </w:r>
      <w:proofErr w:type="spellStart"/>
      <w:r w:rsidR="008D069E">
        <w:rPr>
          <w:rFonts w:ascii="Tahoma" w:hAnsi="Tahoma" w:cs="Tahoma"/>
        </w:rPr>
        <w:t>suliffeqarfik</w:t>
      </w:r>
      <w:proofErr w:type="spellEnd"/>
      <w:r w:rsidR="008D069E">
        <w:rPr>
          <w:rFonts w:ascii="Tahoma" w:hAnsi="Tahoma" w:cs="Tahoma"/>
        </w:rPr>
        <w:t xml:space="preserve"> </w:t>
      </w:r>
      <w:proofErr w:type="spellStart"/>
      <w:r w:rsidR="008D069E">
        <w:rPr>
          <w:rFonts w:ascii="Tahoma" w:hAnsi="Tahoma" w:cs="Tahoma"/>
        </w:rPr>
        <w:t>kattuffilluunniit</w:t>
      </w:r>
      <w:proofErr w:type="spellEnd"/>
      <w:r w:rsidR="008D069E">
        <w:rPr>
          <w:rFonts w:ascii="Tahoma" w:hAnsi="Tahoma" w:cs="Tahoma"/>
        </w:rPr>
        <w:t xml:space="preserve"> </w:t>
      </w:r>
      <w:proofErr w:type="spellStart"/>
      <w:r w:rsidR="008D069E">
        <w:rPr>
          <w:rFonts w:ascii="Tahoma" w:hAnsi="Tahoma" w:cs="Tahoma"/>
        </w:rPr>
        <w:t>nunatta</w:t>
      </w:r>
      <w:proofErr w:type="spellEnd"/>
      <w:r w:rsidR="008D069E">
        <w:rPr>
          <w:rFonts w:ascii="Tahoma" w:hAnsi="Tahoma" w:cs="Tahoma"/>
        </w:rPr>
        <w:t xml:space="preserve"> </w:t>
      </w:r>
      <w:proofErr w:type="spellStart"/>
      <w:r w:rsidR="008D069E">
        <w:rPr>
          <w:rFonts w:ascii="Tahoma" w:hAnsi="Tahoma" w:cs="Tahoma"/>
        </w:rPr>
        <w:t>iluani</w:t>
      </w:r>
      <w:proofErr w:type="spellEnd"/>
      <w:r w:rsidR="008D069E">
        <w:rPr>
          <w:rFonts w:ascii="Tahoma" w:hAnsi="Tahoma" w:cs="Tahoma"/>
        </w:rPr>
        <w:t xml:space="preserve"> suliassaqarsimappat</w:t>
      </w:r>
      <w:r w:rsidRPr="009A0763" w:rsidR="00841D2D">
        <w:rPr>
          <w:rFonts w:ascii="Tahoma" w:hAnsi="Tahoma" w:cs="Tahoma"/>
        </w:rPr>
        <w:t>.</w:t>
      </w:r>
    </w:p>
    <w:p w:rsidRPr="009A0763" w:rsidR="00841D2D" w:rsidP="00841D2D" w:rsidRDefault="00841D2D" w14:paraId="7CCCC92B" w14:textId="777777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Pr="009A0763" w:rsidR="00841D2D" w:rsidP="00841D2D" w:rsidRDefault="003A4984" w14:paraId="574E6238" w14:textId="77777777">
      <w:pPr>
        <w:autoSpaceDE w:val="0"/>
        <w:autoSpaceDN w:val="0"/>
        <w:adjustRightInd w:val="0"/>
        <w:spacing w:after="0" w:line="240" w:lineRule="auto"/>
        <w:outlineLvl w:val="0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Ilaasortanngornermi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akiliut</w:t>
      </w:r>
      <w:proofErr w:type="spellEnd"/>
      <w:r w:rsidRPr="009A0763" w:rsidR="00841D2D">
        <w:rPr>
          <w:rFonts w:ascii="Tahoma" w:hAnsi="Tahoma" w:cs="Tahoma"/>
        </w:rPr>
        <w:t xml:space="preserve"> 1.000 kr</w:t>
      </w:r>
      <w:r w:rsidR="00615F74">
        <w:rPr>
          <w:rFonts w:ascii="Tahoma" w:hAnsi="Tahoma" w:cs="Tahoma"/>
        </w:rPr>
        <w:t>.</w:t>
      </w:r>
      <w:r w:rsidRPr="009A0763" w:rsidR="00841D2D">
        <w:rPr>
          <w:rFonts w:ascii="Tahoma" w:hAnsi="Tahoma" w:cs="Tahoma"/>
        </w:rPr>
        <w:t xml:space="preserve"> </w:t>
      </w:r>
    </w:p>
    <w:p w:rsidRPr="009A0763" w:rsidR="00841D2D" w:rsidP="00841D2D" w:rsidRDefault="003A4984" w14:paraId="751AD1E3" w14:textId="777777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Kvartalimut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akiliut</w:t>
      </w:r>
      <w:proofErr w:type="spellEnd"/>
      <w:r w:rsidRPr="009A0763" w:rsidR="00841D2D">
        <w:rPr>
          <w:rFonts w:ascii="Tahoma" w:hAnsi="Tahoma" w:cs="Tahoma"/>
        </w:rPr>
        <w:t xml:space="preserve"> 2.500 kr. </w:t>
      </w:r>
    </w:p>
    <w:p w:rsidRPr="009A0763" w:rsidR="00841D2D" w:rsidP="00841D2D" w:rsidRDefault="005C66D6" w14:paraId="20F2DF9D" w14:textId="77777777">
      <w:pPr>
        <w:spacing w:line="240" w:lineRule="auto"/>
        <w:rPr>
          <w:rFonts w:ascii="Tahoma" w:hAnsi="Tahoma" w:cs="Tahoma"/>
        </w:rPr>
      </w:pPr>
      <w:r>
        <w:rPr>
          <w:rFonts w:ascii="Tahoma" w:hAnsi="Tahoma" w:cs="Tahoma"/>
        </w:rPr>
        <w:br/>
      </w:r>
      <w:proofErr w:type="spellStart"/>
      <w:r>
        <w:rPr>
          <w:rFonts w:ascii="Tahoma" w:hAnsi="Tahoma" w:cs="Tahoma"/>
        </w:rPr>
        <w:t>Ilaasortanngornermi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allakkat</w:t>
      </w:r>
      <w:proofErr w:type="spellEnd"/>
      <w:r w:rsidRPr="009A0763" w:rsidR="00841D2D"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akiliutissarlu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siulleq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nassiunneqassapput</w:t>
      </w:r>
      <w:proofErr w:type="spellEnd"/>
      <w:r w:rsidRPr="009A0763" w:rsidR="00841D2D">
        <w:rPr>
          <w:rFonts w:ascii="Tahoma" w:hAnsi="Tahoma" w:cs="Tahoma"/>
        </w:rPr>
        <w:t xml:space="preserve">, </w:t>
      </w:r>
      <w:proofErr w:type="spellStart"/>
      <w:r>
        <w:rPr>
          <w:rFonts w:ascii="Tahoma" w:hAnsi="Tahoma" w:cs="Tahoma"/>
        </w:rPr>
        <w:t>ilaasortanngornermi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akiliut</w:t>
      </w:r>
      <w:proofErr w:type="spellEnd"/>
      <w:r>
        <w:rPr>
          <w:rFonts w:ascii="Tahoma" w:hAnsi="Tahoma" w:cs="Tahoma"/>
        </w:rPr>
        <w:t xml:space="preserve">  1.000 kr. GE-mut </w:t>
      </w:r>
      <w:proofErr w:type="spellStart"/>
      <w:r>
        <w:rPr>
          <w:rFonts w:ascii="Tahoma" w:hAnsi="Tahoma" w:cs="Tahoma"/>
        </w:rPr>
        <w:t>akilerneqareerpat</w:t>
      </w:r>
      <w:proofErr w:type="spellEnd"/>
      <w:r w:rsidR="00611BF0">
        <w:rPr>
          <w:rFonts w:ascii="Tahoma" w:hAnsi="Tahoma" w:cs="Tahoma"/>
        </w:rPr>
        <w:t>:</w:t>
      </w:r>
      <w:r w:rsidRPr="009A0763" w:rsidR="00841D2D">
        <w:rPr>
          <w:rFonts w:ascii="Tahoma" w:hAnsi="Tahoma" w:cs="Tahoma"/>
        </w:rPr>
        <w:t xml:space="preserve"> </w:t>
      </w:r>
    </w:p>
    <w:p w:rsidRPr="00AB3ED0" w:rsidR="00611BF0" w:rsidP="00611BF0" w:rsidRDefault="00841D2D" w14:paraId="20793E1D" w14:textId="77777777">
      <w:pPr>
        <w:spacing w:line="240" w:lineRule="auto"/>
        <w:outlineLvl w:val="0"/>
        <w:rPr>
          <w:lang w:val="en-US"/>
        </w:rPr>
      </w:pPr>
      <w:r w:rsidRPr="00841D2D">
        <w:rPr>
          <w:rFonts w:ascii="Tahoma" w:hAnsi="Tahoma" w:cs="Tahoma"/>
          <w:sz w:val="20"/>
          <w:szCs w:val="20"/>
          <w:lang w:val="en-US"/>
        </w:rPr>
        <w:t xml:space="preserve">IBAN </w:t>
      </w:r>
      <w:r w:rsidRPr="00841D2D">
        <w:rPr>
          <w:rFonts w:ascii="Tahoma" w:hAnsi="Tahoma" w:cs="Tahoma"/>
          <w:b/>
          <w:sz w:val="20"/>
          <w:szCs w:val="20"/>
          <w:lang w:val="en-US"/>
        </w:rPr>
        <w:t>GL72647100015229954</w:t>
      </w:r>
      <w:r w:rsidR="00611BF0">
        <w:rPr>
          <w:rFonts w:ascii="Tahoma" w:hAnsi="Tahoma" w:cs="Tahoma"/>
          <w:b/>
          <w:sz w:val="20"/>
          <w:szCs w:val="20"/>
          <w:lang w:val="en-US"/>
        </w:rPr>
        <w:br/>
      </w:r>
      <w:r w:rsidRPr="00841D2D">
        <w:rPr>
          <w:rFonts w:ascii="Tahoma" w:hAnsi="Tahoma" w:cs="Tahoma"/>
          <w:sz w:val="20"/>
          <w:szCs w:val="20"/>
          <w:lang w:val="en-US"/>
        </w:rPr>
        <w:t xml:space="preserve">SWIFT/BIC </w:t>
      </w:r>
      <w:r w:rsidRPr="00841D2D">
        <w:rPr>
          <w:rFonts w:ascii="Tahoma" w:hAnsi="Tahoma" w:cs="Tahoma"/>
          <w:b/>
          <w:sz w:val="20"/>
          <w:szCs w:val="20"/>
          <w:lang w:val="en-US"/>
        </w:rPr>
        <w:t>GRENGLGX</w:t>
      </w:r>
      <w:r w:rsidR="00611BF0">
        <w:rPr>
          <w:rFonts w:ascii="Tahoma" w:hAnsi="Tahoma" w:cs="Tahoma"/>
          <w:b/>
          <w:sz w:val="20"/>
          <w:szCs w:val="20"/>
          <w:lang w:val="en-US"/>
        </w:rPr>
        <w:br/>
      </w:r>
      <w:r w:rsidRPr="00841D2D">
        <w:rPr>
          <w:rFonts w:ascii="Tahoma" w:hAnsi="Tahoma" w:cs="Tahoma"/>
          <w:sz w:val="20"/>
          <w:szCs w:val="20"/>
          <w:lang w:val="en-US"/>
        </w:rPr>
        <w:t xml:space="preserve">Reg. </w:t>
      </w:r>
      <w:r w:rsidRPr="00841D2D">
        <w:rPr>
          <w:rFonts w:ascii="Tahoma" w:hAnsi="Tahoma" w:cs="Tahoma"/>
          <w:b/>
          <w:sz w:val="20"/>
          <w:szCs w:val="20"/>
          <w:lang w:val="en-US"/>
        </w:rPr>
        <w:t>6471</w:t>
      </w:r>
      <w:r w:rsidR="00611BF0">
        <w:rPr>
          <w:rFonts w:ascii="Tahoma" w:hAnsi="Tahoma" w:cs="Tahoma"/>
          <w:b/>
          <w:sz w:val="20"/>
          <w:szCs w:val="20"/>
          <w:lang w:val="en-US"/>
        </w:rPr>
        <w:br/>
      </w:r>
      <w:r>
        <w:rPr>
          <w:rFonts w:ascii="Tahoma" w:hAnsi="Tahoma" w:cs="Tahoma"/>
          <w:sz w:val="20"/>
          <w:szCs w:val="20"/>
        </w:rPr>
        <w:t xml:space="preserve">Konto </w:t>
      </w:r>
      <w:r w:rsidRPr="00841D2D">
        <w:rPr>
          <w:rFonts w:ascii="Tahoma" w:hAnsi="Tahoma" w:cs="Tahoma"/>
          <w:b/>
          <w:sz w:val="20"/>
          <w:szCs w:val="20"/>
        </w:rPr>
        <w:t>1522954</w:t>
      </w:r>
    </w:p>
    <w:sectPr w:rsidRPr="00AB3ED0" w:rsidR="00611BF0" w:rsidSect="005354C4">
      <w:footerReference w:type="default" r:id="rId7"/>
      <w:pgSz w:w="11906" w:h="16838"/>
      <w:pgMar w:top="851" w:right="1134" w:bottom="90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32A32" w14:textId="77777777" w:rsidR="00611BF0" w:rsidRDefault="00611BF0" w:rsidP="00611BF0">
      <w:pPr>
        <w:spacing w:after="0" w:line="240" w:lineRule="auto"/>
      </w:pPr>
      <w:r>
        <w:separator/>
      </w:r>
    </w:p>
  </w:endnote>
  <w:endnote w:type="continuationSeparator" w:id="0">
    <w:p w14:paraId="2823BD9F" w14:textId="77777777" w:rsidR="00611BF0" w:rsidRDefault="00611BF0" w:rsidP="0061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7C408B" w:rsidR="00CE21BD" w:rsidP="00CE21BD" w:rsidRDefault="00CE21BD" w14:paraId="66E723DD" w14:textId="2F507249">
    <w:pPr>
      <w:pStyle w:val="Footer"/>
      <w:rPr>
        <w:color w:val="FFC000"/>
        <w:sz w:val="20"/>
        <w:lang w:val="en-US"/>
      </w:rPr>
    </w:pPr>
    <w:proofErr w:type="spellStart"/>
    <w:r w:rsidRPr="007C408B">
      <w:rPr>
        <w:color w:val="FFC000"/>
        <w:sz w:val="20"/>
        <w:lang w:val="en-US"/>
      </w:rPr>
      <w:t>Hjemmeside</w:t>
    </w:r>
    <w:proofErr w:type="spellEnd"/>
    <w:r w:rsidRPr="007C408B">
      <w:rPr>
        <w:color w:val="FFC000"/>
        <w:sz w:val="20"/>
        <w:lang w:val="en-US"/>
      </w:rPr>
      <w:t xml:space="preserve">                         </w:t>
    </w:r>
    <w:r w:rsidR="00C87E89">
      <w:rPr>
        <w:color w:val="FFC000"/>
        <w:sz w:val="20"/>
        <w:lang w:val="en-US"/>
      </w:rPr>
      <w:tab/>
    </w:r>
    <w:r w:rsidRPr="007C408B">
      <w:rPr>
        <w:color w:val="FFC000"/>
        <w:sz w:val="20"/>
        <w:lang w:val="en-US"/>
      </w:rPr>
      <w:t xml:space="preserve">CSR Greenland                         </w:t>
    </w:r>
    <w:r w:rsidR="00BB566B">
      <w:rPr>
        <w:color w:val="FFC000"/>
        <w:sz w:val="20"/>
        <w:lang w:val="en-US"/>
      </w:rPr>
      <w:tab/>
    </w:r>
    <w:r w:rsidRPr="007C408B">
      <w:rPr>
        <w:color w:val="FFC000"/>
        <w:sz w:val="20"/>
        <w:lang w:val="en-US"/>
      </w:rPr>
      <w:t xml:space="preserve">Future Greenland       </w:t>
    </w:r>
    <w:r w:rsidR="00C87E89">
      <w:rPr>
        <w:color w:val="FFC000"/>
        <w:sz w:val="20"/>
        <w:lang w:val="en-US"/>
      </w:rPr>
      <w:t xml:space="preserve">                </w:t>
    </w:r>
  </w:p>
  <w:p w:rsidRPr="00CE21BD" w:rsidR="00CE21BD" w:rsidP="00CE21BD" w:rsidRDefault="00BB566B" w14:paraId="4C57B3D8" w14:textId="150EC66A">
    <w:pPr>
      <w:pStyle w:val="Footer"/>
      <w:rPr>
        <w:lang w:val="en-US"/>
      </w:rPr>
    </w:pPr>
    <w:hyperlink w:history="1" r:id="rId1">
      <w:r w:rsidRPr="00C85FA8">
        <w:rPr>
          <w:rStyle w:val="Hyperlink"/>
          <w:sz w:val="20"/>
          <w:lang w:val="en-US"/>
        </w:rPr>
        <w:t>www.sulisitsisut.gl</w:t>
      </w:r>
    </w:hyperlink>
    <w:r w:rsidRPr="007C408B" w:rsidR="00CE21BD">
      <w:rPr>
        <w:sz w:val="20"/>
        <w:lang w:val="en-US"/>
      </w:rPr>
      <w:t xml:space="preserve">                                </w:t>
    </w:r>
    <w:r w:rsidR="00C87E89">
      <w:rPr>
        <w:sz w:val="20"/>
        <w:lang w:val="en-US"/>
      </w:rPr>
      <w:tab/>
    </w:r>
    <w:hyperlink w:history="1" r:id="rId2">
      <w:r w:rsidRPr="007C408B" w:rsidR="00CE21BD">
        <w:rPr>
          <w:rStyle w:val="Hyperlink"/>
          <w:sz w:val="20"/>
          <w:lang w:val="en-US"/>
        </w:rPr>
        <w:t>www.csr.gl</w:t>
      </w:r>
    </w:hyperlink>
    <w:r w:rsidRPr="007C408B" w:rsidR="00CE21BD">
      <w:rPr>
        <w:sz w:val="20"/>
        <w:lang w:val="en-US"/>
      </w:rPr>
      <w:t xml:space="preserve">                       </w:t>
    </w:r>
    <w:r w:rsidR="00C87E89">
      <w:rPr>
        <w:sz w:val="20"/>
        <w:lang w:val="en-US"/>
      </w:rPr>
      <w:tab/>
    </w:r>
    <w:hyperlink w:history="1" r:id="rId3">
      <w:r w:rsidRPr="007C408B" w:rsidR="00CE21BD">
        <w:rPr>
          <w:rStyle w:val="Hyperlink"/>
          <w:sz w:val="20"/>
          <w:lang w:val="en-US"/>
        </w:rPr>
        <w:t>www.futuregreenland.gl</w:t>
      </w:r>
    </w:hyperlink>
  </w:p>
  <w:p w:rsidRPr="00CE21BD" w:rsidR="00CE21BD" w:rsidP="00611BF0" w:rsidRDefault="00CE21BD" w14:paraId="5B9B4826" w14:textId="77777777">
    <w:pPr>
      <w:pStyle w:val="Footer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5F699" w14:textId="77777777" w:rsidR="00611BF0" w:rsidRDefault="00611BF0" w:rsidP="00611BF0">
      <w:pPr>
        <w:spacing w:after="0" w:line="240" w:lineRule="auto"/>
      </w:pPr>
      <w:r>
        <w:separator/>
      </w:r>
    </w:p>
  </w:footnote>
  <w:footnote w:type="continuationSeparator" w:id="0">
    <w:p w14:paraId="0B597B47" w14:textId="77777777" w:rsidR="00611BF0" w:rsidRDefault="00611BF0" w:rsidP="00611B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/>
  <w:defaultTabStop w:val="1304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3ED0"/>
    <w:rsid w:val="000608CB"/>
    <w:rsid w:val="001954BD"/>
    <w:rsid w:val="003A4984"/>
    <w:rsid w:val="00460EBB"/>
    <w:rsid w:val="005354C4"/>
    <w:rsid w:val="005C66D6"/>
    <w:rsid w:val="00611BF0"/>
    <w:rsid w:val="00615F74"/>
    <w:rsid w:val="007C31BA"/>
    <w:rsid w:val="00841D2D"/>
    <w:rsid w:val="00881BE5"/>
    <w:rsid w:val="008C0385"/>
    <w:rsid w:val="008D069E"/>
    <w:rsid w:val="00951684"/>
    <w:rsid w:val="009642E1"/>
    <w:rsid w:val="009F015B"/>
    <w:rsid w:val="00AB3ED0"/>
    <w:rsid w:val="00AB42A7"/>
    <w:rsid w:val="00B51775"/>
    <w:rsid w:val="00BA5960"/>
    <w:rsid w:val="00BB466F"/>
    <w:rsid w:val="00BB566B"/>
    <w:rsid w:val="00C87E89"/>
    <w:rsid w:val="00CE21BD"/>
    <w:rsid w:val="00F8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811ECAE"/>
  <w15:docId w15:val="{1B8C6A98-1782-45A5-AB16-66E4EBE40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E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BF0"/>
  </w:style>
  <w:style w:type="paragraph" w:styleId="Footer">
    <w:name w:val="footer"/>
    <w:basedOn w:val="Normal"/>
    <w:link w:val="FooterChar"/>
    <w:uiPriority w:val="99"/>
    <w:unhideWhenUsed/>
    <w:rsid w:val="006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BF0"/>
  </w:style>
  <w:style w:type="paragraph" w:styleId="BalloonText">
    <w:name w:val="Balloon Text"/>
    <w:basedOn w:val="Normal"/>
    <w:link w:val="BalloonTextChar"/>
    <w:semiHidden/>
    <w:rsid w:val="00CE21BD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E21BD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CE21B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56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turegreenland.gl" TargetMode="External"/><Relationship Id="rId2" Type="http://schemas.openxmlformats.org/officeDocument/2006/relationships/hyperlink" Target="http://www.csr.gl" TargetMode="External"/><Relationship Id="rId1" Type="http://schemas.openxmlformats.org/officeDocument/2006/relationships/hyperlink" Target="http://www.sulisitsisut.g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171</Words>
  <Characters>1049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Lyberth-Klausen</dc:creator>
  <cp:keywords/>
  <dc:description/>
  <cp:lastModifiedBy>Karsten Lyberth-Klausen | Grønlands Erhverv</cp:lastModifiedBy>
  <cp:revision>3</cp:revision>
  <cp:lastPrinted>2011-12-16T17:18:00Z</cp:lastPrinted>
  <dcterms:created xsi:type="dcterms:W3CDTF">2025-11-14T12:23:00Z</dcterms:created>
  <dcterms:modified xsi:type="dcterms:W3CDTF">2025-11-14T13:09:00Z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dokumentnummer">
    <vt:lpwstr>D11-5484</vt:lpwstr>
  </op:property>
  <op:property fmtid="{D5CDD505-2E9C-101B-9397-08002B2CF9AE}" pid="3" name="Modtager">
    <vt:lpwstr/>
  </op:property>
  <op:property fmtid="{D5CDD505-2E9C-101B-9397-08002B2CF9AE}" pid="4" name="Afsendelsesdato">
    <vt:lpwstr>16. december 2011</vt:lpwstr>
  </op:property>
  <op:property fmtid="{D5CDD505-2E9C-101B-9397-08002B2CF9AE}" pid="5" name="Afsender navn">
    <vt:lpwstr>Ellen Lerch Høj Arnskjold</vt:lpwstr>
  </op:property>
  <op:property fmtid="{D5CDD505-2E9C-101B-9397-08002B2CF9AE}" pid="6" name="Afsender titel">
    <vt:lpwstr>Konsulent</vt:lpwstr>
  </op:property>
  <op:property fmtid="{D5CDD505-2E9C-101B-9397-08002B2CF9AE}" pid="7" name="Dokument titel">
    <vt:lpwstr>Indmeldelsesblanket associerede medlemmer</vt:lpwstr>
  </op:property>
  <op:property fmtid="{D5CDD505-2E9C-101B-9397-08002B2CF9AE}" pid="8" name="sagsnummer">
    <vt:lpwstr>S25-267</vt:lpwstr>
  </op:property>
  <op:property fmtid="{D5CDD505-2E9C-101B-9397-08002B2CF9AE}" pid="9" name="Sagstitel">
    <vt:lpwstr>Indmeldelsesblanket 2025</vt:lpwstr>
  </op:property>
  <op:property fmtid="{D5CDD505-2E9C-101B-9397-08002B2CF9AE}" pid="10" name="DN_D dokumentnummer">
    <vt:lpwstr>D25-7546</vt:lpwstr>
  </op:property>
  <op:property fmtid="{D5CDD505-2E9C-101B-9397-08002B2CF9AE}" pid="11" name="DN_D Modtager">
    <vt:lpwstr/>
  </op:property>
  <op:property fmtid="{D5CDD505-2E9C-101B-9397-08002B2CF9AE}" pid="12" name="DN_D Afsendelsesdato">
    <vt:lpwstr>14. november 2025</vt:lpwstr>
  </op:property>
  <op:property fmtid="{D5CDD505-2E9C-101B-9397-08002B2CF9AE}" pid="13" name="DN_D_ Afsender navn">
    <vt:lpwstr>Karsten Lyberth-Klausen | Grønlands Erhverv</vt:lpwstr>
  </op:property>
  <op:property fmtid="{D5CDD505-2E9C-101B-9397-08002B2CF9AE}" pid="14" name="DN_D_Afsender titel">
    <vt:lpwstr/>
  </op:property>
  <op:property fmtid="{D5CDD505-2E9C-101B-9397-08002B2CF9AE}" pid="15" name="DN_D Dokument titel">
    <vt:lpwstr>Indmeldelsesblanket associerede medlemmer KAL</vt:lpwstr>
  </op:property>
  <op:property fmtid="{D5CDD505-2E9C-101B-9397-08002B2CF9AE}" pid="16" name="DN_D_email">
    <vt:lpwstr/>
  </op:property>
</op:Properties>
</file>